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939" w:rsidRPr="0042213D" w:rsidRDefault="005974B6" w:rsidP="0042213D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2213D">
        <w:rPr>
          <w:rFonts w:asciiTheme="majorBidi" w:hAnsiTheme="majorBidi" w:cstheme="majorBidi"/>
          <w:b/>
          <w:bCs/>
          <w:sz w:val="24"/>
          <w:szCs w:val="24"/>
        </w:rPr>
        <w:t>Lecture 4 Master 1</w:t>
      </w:r>
      <w:r w:rsidR="00EA549B" w:rsidRPr="0042213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EA549B" w:rsidRPr="0042213D">
        <w:rPr>
          <w:rFonts w:asciiTheme="majorBidi" w:hAnsiTheme="majorBidi" w:cstheme="majorBidi"/>
          <w:b/>
          <w:bCs/>
          <w:sz w:val="24"/>
          <w:szCs w:val="24"/>
        </w:rPr>
        <w:t>Describing</w:t>
      </w:r>
      <w:proofErr w:type="spellEnd"/>
      <w:r w:rsidR="00EA549B" w:rsidRPr="0042213D">
        <w:rPr>
          <w:rFonts w:asciiTheme="majorBidi" w:hAnsiTheme="majorBidi" w:cstheme="majorBidi"/>
          <w:b/>
          <w:bCs/>
          <w:sz w:val="24"/>
          <w:szCs w:val="24"/>
        </w:rPr>
        <w:t xml:space="preserve"> a </w:t>
      </w:r>
      <w:proofErr w:type="spellStart"/>
      <w:r w:rsidR="00EA549B" w:rsidRPr="0042213D">
        <w:rPr>
          <w:rFonts w:asciiTheme="majorBidi" w:hAnsiTheme="majorBidi" w:cstheme="majorBidi"/>
          <w:b/>
          <w:bCs/>
          <w:sz w:val="24"/>
          <w:szCs w:val="24"/>
        </w:rPr>
        <w:t>piece</w:t>
      </w:r>
      <w:proofErr w:type="spellEnd"/>
      <w:r w:rsidR="00EA549B" w:rsidRPr="0042213D">
        <w:rPr>
          <w:rFonts w:asciiTheme="majorBidi" w:hAnsiTheme="majorBidi" w:cstheme="majorBidi"/>
          <w:b/>
          <w:bCs/>
          <w:sz w:val="24"/>
          <w:szCs w:val="24"/>
        </w:rPr>
        <w:t xml:space="preserve"> of Art</w:t>
      </w:r>
    </w:p>
    <w:p w:rsidR="005974B6" w:rsidRPr="0042213D" w:rsidRDefault="005974B6" w:rsidP="0042213D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42213D">
        <w:rPr>
          <w:rFonts w:asciiTheme="majorBidi" w:hAnsiTheme="majorBidi" w:cstheme="majorBidi"/>
          <w:b/>
          <w:bCs/>
          <w:sz w:val="24"/>
          <w:szCs w:val="24"/>
        </w:rPr>
        <w:t>Aims</w:t>
      </w:r>
      <w:proofErr w:type="spellEnd"/>
      <w:r w:rsidRPr="0042213D">
        <w:rPr>
          <w:rFonts w:asciiTheme="majorBidi" w:hAnsiTheme="majorBidi" w:cstheme="majorBidi"/>
          <w:b/>
          <w:bCs/>
          <w:sz w:val="24"/>
          <w:szCs w:val="24"/>
        </w:rPr>
        <w:t xml:space="preserve"> and objectives :</w:t>
      </w:r>
    </w:p>
    <w:p w:rsidR="005974B6" w:rsidRPr="0042213D" w:rsidRDefault="005974B6" w:rsidP="0042213D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2213D">
        <w:rPr>
          <w:rFonts w:asciiTheme="majorBidi" w:hAnsiTheme="majorBidi" w:cstheme="majorBidi"/>
          <w:b/>
          <w:bCs/>
          <w:sz w:val="24"/>
          <w:szCs w:val="24"/>
        </w:rPr>
        <w:t xml:space="preserve">-To </w:t>
      </w:r>
      <w:proofErr w:type="spellStart"/>
      <w:r w:rsidRPr="0042213D">
        <w:rPr>
          <w:rFonts w:asciiTheme="majorBidi" w:hAnsiTheme="majorBidi" w:cstheme="majorBidi"/>
          <w:b/>
          <w:bCs/>
          <w:sz w:val="24"/>
          <w:szCs w:val="24"/>
        </w:rPr>
        <w:t>eneble</w:t>
      </w:r>
      <w:proofErr w:type="spellEnd"/>
      <w:r w:rsidRPr="0042213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2213D">
        <w:rPr>
          <w:rFonts w:asciiTheme="majorBidi" w:hAnsiTheme="majorBidi" w:cstheme="majorBidi"/>
          <w:b/>
          <w:bCs/>
          <w:sz w:val="24"/>
          <w:szCs w:val="24"/>
        </w:rPr>
        <w:t>students</w:t>
      </w:r>
      <w:proofErr w:type="spellEnd"/>
      <w:r w:rsidRPr="0042213D">
        <w:rPr>
          <w:rFonts w:asciiTheme="majorBidi" w:hAnsiTheme="majorBidi" w:cstheme="majorBidi"/>
          <w:b/>
          <w:bCs/>
          <w:sz w:val="24"/>
          <w:szCs w:val="24"/>
        </w:rPr>
        <w:t xml:space="preserve"> to </w:t>
      </w:r>
      <w:proofErr w:type="spellStart"/>
      <w:r w:rsidRPr="0042213D">
        <w:rPr>
          <w:rFonts w:asciiTheme="majorBidi" w:hAnsiTheme="majorBidi" w:cstheme="majorBidi"/>
          <w:b/>
          <w:bCs/>
          <w:sz w:val="24"/>
          <w:szCs w:val="24"/>
        </w:rPr>
        <w:t>describe</w:t>
      </w:r>
      <w:proofErr w:type="spellEnd"/>
      <w:r w:rsidRPr="0042213D">
        <w:rPr>
          <w:rFonts w:asciiTheme="majorBidi" w:hAnsiTheme="majorBidi" w:cstheme="majorBidi"/>
          <w:b/>
          <w:bCs/>
          <w:sz w:val="24"/>
          <w:szCs w:val="24"/>
        </w:rPr>
        <w:t xml:space="preserve"> a </w:t>
      </w:r>
      <w:proofErr w:type="spellStart"/>
      <w:r w:rsidRPr="0042213D">
        <w:rPr>
          <w:rFonts w:asciiTheme="majorBidi" w:hAnsiTheme="majorBidi" w:cstheme="majorBidi"/>
          <w:b/>
          <w:bCs/>
          <w:sz w:val="24"/>
          <w:szCs w:val="24"/>
        </w:rPr>
        <w:t>piece</w:t>
      </w:r>
      <w:proofErr w:type="spellEnd"/>
      <w:r w:rsidRPr="0042213D">
        <w:rPr>
          <w:rFonts w:asciiTheme="majorBidi" w:hAnsiTheme="majorBidi" w:cstheme="majorBidi"/>
          <w:b/>
          <w:bCs/>
          <w:sz w:val="24"/>
          <w:szCs w:val="24"/>
        </w:rPr>
        <w:t xml:space="preserve"> of art </w:t>
      </w:r>
      <w:proofErr w:type="spellStart"/>
      <w:r w:rsidRPr="0042213D">
        <w:rPr>
          <w:rFonts w:asciiTheme="majorBidi" w:hAnsiTheme="majorBidi" w:cstheme="majorBidi"/>
          <w:b/>
          <w:bCs/>
          <w:sz w:val="24"/>
          <w:szCs w:val="24"/>
        </w:rPr>
        <w:t>they</w:t>
      </w:r>
      <w:proofErr w:type="spellEnd"/>
      <w:r w:rsidRPr="0042213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2213D">
        <w:rPr>
          <w:rFonts w:asciiTheme="majorBidi" w:hAnsiTheme="majorBidi" w:cstheme="majorBidi"/>
          <w:b/>
          <w:bCs/>
          <w:sz w:val="24"/>
          <w:szCs w:val="24"/>
        </w:rPr>
        <w:t>like</w:t>
      </w:r>
      <w:proofErr w:type="spellEnd"/>
    </w:p>
    <w:p w:rsidR="005974B6" w:rsidRPr="0042213D" w:rsidRDefault="005974B6" w:rsidP="0042213D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2213D">
        <w:rPr>
          <w:rFonts w:asciiTheme="majorBidi" w:hAnsiTheme="majorBidi" w:cstheme="majorBidi"/>
          <w:b/>
          <w:bCs/>
          <w:sz w:val="24"/>
          <w:szCs w:val="24"/>
        </w:rPr>
        <w:t xml:space="preserve">-To push </w:t>
      </w:r>
      <w:proofErr w:type="spellStart"/>
      <w:r w:rsidRPr="0042213D">
        <w:rPr>
          <w:rFonts w:asciiTheme="majorBidi" w:hAnsiTheme="majorBidi" w:cstheme="majorBidi"/>
          <w:b/>
          <w:bCs/>
          <w:sz w:val="24"/>
          <w:szCs w:val="24"/>
        </w:rPr>
        <w:t>students</w:t>
      </w:r>
      <w:proofErr w:type="spellEnd"/>
      <w:r w:rsidRPr="0042213D">
        <w:rPr>
          <w:rFonts w:asciiTheme="majorBidi" w:hAnsiTheme="majorBidi" w:cstheme="majorBidi"/>
          <w:b/>
          <w:bCs/>
          <w:sz w:val="24"/>
          <w:szCs w:val="24"/>
        </w:rPr>
        <w:t xml:space="preserve"> to </w:t>
      </w:r>
      <w:proofErr w:type="spellStart"/>
      <w:r w:rsidRPr="0042213D">
        <w:rPr>
          <w:rFonts w:asciiTheme="majorBidi" w:hAnsiTheme="majorBidi" w:cstheme="majorBidi"/>
          <w:b/>
          <w:bCs/>
          <w:sz w:val="24"/>
          <w:szCs w:val="24"/>
        </w:rPr>
        <w:t>apply</w:t>
      </w:r>
      <w:proofErr w:type="spellEnd"/>
      <w:r w:rsidRPr="0042213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2213D">
        <w:rPr>
          <w:rFonts w:asciiTheme="majorBidi" w:hAnsiTheme="majorBidi" w:cstheme="majorBidi"/>
          <w:b/>
          <w:bCs/>
          <w:sz w:val="24"/>
          <w:szCs w:val="24"/>
        </w:rPr>
        <w:t>fruitfully</w:t>
      </w:r>
      <w:proofErr w:type="spellEnd"/>
      <w:r w:rsidRPr="0042213D">
        <w:rPr>
          <w:rFonts w:asciiTheme="majorBidi" w:hAnsiTheme="majorBidi" w:cstheme="majorBidi"/>
          <w:b/>
          <w:bCs/>
          <w:sz w:val="24"/>
          <w:szCs w:val="24"/>
        </w:rPr>
        <w:t xml:space="preserve"> the main </w:t>
      </w:r>
      <w:proofErr w:type="spellStart"/>
      <w:r w:rsidRPr="0042213D">
        <w:rPr>
          <w:rFonts w:asciiTheme="majorBidi" w:hAnsiTheme="majorBidi" w:cstheme="majorBidi"/>
          <w:b/>
          <w:bCs/>
          <w:sz w:val="24"/>
          <w:szCs w:val="24"/>
        </w:rPr>
        <w:t>tips</w:t>
      </w:r>
      <w:proofErr w:type="spellEnd"/>
      <w:r w:rsidRPr="0042213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2213D">
        <w:rPr>
          <w:rFonts w:asciiTheme="majorBidi" w:hAnsiTheme="majorBidi" w:cstheme="majorBidi"/>
          <w:b/>
          <w:bCs/>
          <w:sz w:val="24"/>
          <w:szCs w:val="24"/>
        </w:rPr>
        <w:t>when</w:t>
      </w:r>
      <w:proofErr w:type="spellEnd"/>
      <w:r w:rsidRPr="0042213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2213D">
        <w:rPr>
          <w:rFonts w:asciiTheme="majorBidi" w:hAnsiTheme="majorBidi" w:cstheme="majorBidi"/>
          <w:b/>
          <w:bCs/>
          <w:sz w:val="24"/>
          <w:szCs w:val="24"/>
        </w:rPr>
        <w:t>describing</w:t>
      </w:r>
      <w:proofErr w:type="spellEnd"/>
      <w:r w:rsidRPr="0042213D">
        <w:rPr>
          <w:rFonts w:asciiTheme="majorBidi" w:hAnsiTheme="majorBidi" w:cstheme="majorBidi"/>
          <w:b/>
          <w:bCs/>
          <w:sz w:val="24"/>
          <w:szCs w:val="24"/>
        </w:rPr>
        <w:t xml:space="preserve"> a </w:t>
      </w:r>
      <w:proofErr w:type="spellStart"/>
      <w:r w:rsidRPr="0042213D">
        <w:rPr>
          <w:rFonts w:asciiTheme="majorBidi" w:hAnsiTheme="majorBidi" w:cstheme="majorBidi"/>
          <w:b/>
          <w:bCs/>
          <w:sz w:val="24"/>
          <w:szCs w:val="24"/>
        </w:rPr>
        <w:t>piece</w:t>
      </w:r>
      <w:proofErr w:type="spellEnd"/>
      <w:r w:rsidRPr="0042213D">
        <w:rPr>
          <w:rFonts w:asciiTheme="majorBidi" w:hAnsiTheme="majorBidi" w:cstheme="majorBidi"/>
          <w:b/>
          <w:bCs/>
          <w:sz w:val="24"/>
          <w:szCs w:val="24"/>
        </w:rPr>
        <w:t xml:space="preserve"> of art</w:t>
      </w:r>
    </w:p>
    <w:p w:rsidR="005974B6" w:rsidRPr="0042213D" w:rsidRDefault="005974B6" w:rsidP="0042213D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2213D">
        <w:rPr>
          <w:rFonts w:asciiTheme="majorBidi" w:hAnsiTheme="majorBidi" w:cstheme="majorBidi"/>
          <w:b/>
          <w:bCs/>
          <w:sz w:val="24"/>
          <w:szCs w:val="24"/>
        </w:rPr>
        <w:t>Content :</w:t>
      </w:r>
    </w:p>
    <w:p w:rsidR="005974B6" w:rsidRPr="0042213D" w:rsidRDefault="005974B6" w:rsidP="0042213D">
      <w:pPr>
        <w:shd w:val="clear" w:color="auto" w:fill="FFFFFF"/>
        <w:spacing w:before="360" w:after="120" w:line="360" w:lineRule="auto"/>
        <w:jc w:val="left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proofErr w:type="spellStart"/>
      <w:r w:rsidRPr="004221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Describe</w:t>
      </w:r>
      <w:proofErr w:type="spellEnd"/>
      <w:r w:rsidRPr="004221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a </w:t>
      </w:r>
      <w:proofErr w:type="spellStart"/>
      <w:r w:rsidRPr="004221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piece</w:t>
      </w:r>
      <w:proofErr w:type="spellEnd"/>
      <w:r w:rsidRPr="004221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of art </w:t>
      </w:r>
      <w:proofErr w:type="spellStart"/>
      <w:r w:rsidRPr="004221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you</w:t>
      </w:r>
      <w:proofErr w:type="spellEnd"/>
      <w:r w:rsidRPr="004221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like</w:t>
      </w:r>
      <w:proofErr w:type="spellEnd"/>
      <w:r w:rsidRPr="004221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 :</w:t>
      </w:r>
      <w:r w:rsidRPr="004221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br/>
      </w:r>
    </w:p>
    <w:p w:rsidR="005974B6" w:rsidRPr="0042213D" w:rsidRDefault="005974B6" w:rsidP="0042213D">
      <w:pPr>
        <w:shd w:val="clear" w:color="auto" w:fill="FFFFFF"/>
        <w:spacing w:before="360" w:after="120" w:line="360" w:lineRule="auto"/>
        <w:jc w:val="left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>-</w:t>
      </w:r>
      <w:proofErr w:type="spellStart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>what</w:t>
      </w:r>
      <w:proofErr w:type="spellEnd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 xml:space="preserve"> the </w:t>
      </w:r>
      <w:proofErr w:type="spellStart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>work</w:t>
      </w:r>
      <w:proofErr w:type="spellEnd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 xml:space="preserve"> of art </w:t>
      </w:r>
      <w:proofErr w:type="spellStart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>is</w:t>
      </w:r>
      <w:proofErr w:type="spellEnd"/>
    </w:p>
    <w:p w:rsidR="005974B6" w:rsidRPr="0042213D" w:rsidRDefault="005974B6" w:rsidP="0042213D">
      <w:pPr>
        <w:shd w:val="clear" w:color="auto" w:fill="FFFFFF"/>
        <w:spacing w:before="100" w:beforeAutospacing="1" w:after="100" w:afterAutospacing="1" w:line="360" w:lineRule="auto"/>
        <w:jc w:val="left"/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</w:pPr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>-</w:t>
      </w:r>
      <w:proofErr w:type="spellStart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>when</w:t>
      </w:r>
      <w:proofErr w:type="spellEnd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>you</w:t>
      </w:r>
      <w:proofErr w:type="spellEnd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 xml:space="preserve"> first </w:t>
      </w:r>
      <w:proofErr w:type="spellStart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>saw</w:t>
      </w:r>
      <w:proofErr w:type="spellEnd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>it</w:t>
      </w:r>
      <w:proofErr w:type="spellEnd"/>
    </w:p>
    <w:p w:rsidR="005974B6" w:rsidRPr="0042213D" w:rsidRDefault="005974B6" w:rsidP="0042213D">
      <w:pPr>
        <w:shd w:val="clear" w:color="auto" w:fill="FFFFFF"/>
        <w:spacing w:before="100" w:beforeAutospacing="1" w:after="100" w:afterAutospacing="1" w:line="360" w:lineRule="auto"/>
        <w:jc w:val="left"/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</w:pPr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>-</w:t>
      </w:r>
      <w:proofErr w:type="spellStart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>what</w:t>
      </w:r>
      <w:proofErr w:type="spellEnd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>you</w:t>
      </w:r>
      <w:proofErr w:type="spellEnd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 xml:space="preserve"> know about </w:t>
      </w:r>
      <w:proofErr w:type="spellStart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>it</w:t>
      </w:r>
      <w:proofErr w:type="spellEnd"/>
    </w:p>
    <w:p w:rsidR="005974B6" w:rsidRDefault="005974B6" w:rsidP="0042213D">
      <w:pPr>
        <w:shd w:val="clear" w:color="auto" w:fill="FFFFFF"/>
        <w:spacing w:before="100" w:beforeAutospacing="1" w:after="100" w:afterAutospacing="1" w:line="360" w:lineRule="auto"/>
        <w:jc w:val="left"/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</w:pPr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>-</w:t>
      </w:r>
      <w:proofErr w:type="spellStart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>Explain</w:t>
      </w:r>
      <w:proofErr w:type="spellEnd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>why</w:t>
      </w:r>
      <w:proofErr w:type="spellEnd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>you</w:t>
      </w:r>
      <w:proofErr w:type="spellEnd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>like</w:t>
      </w:r>
      <w:proofErr w:type="spellEnd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>it</w:t>
      </w:r>
      <w:proofErr w:type="spellEnd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>.</w:t>
      </w:r>
    </w:p>
    <w:p w:rsidR="0042213D" w:rsidRPr="0042213D" w:rsidRDefault="0042213D" w:rsidP="0042213D">
      <w:pPr>
        <w:shd w:val="clear" w:color="auto" w:fill="FFFFFF"/>
        <w:spacing w:before="100" w:beforeAutospacing="1" w:after="100" w:afterAutospacing="1" w:line="360" w:lineRule="auto"/>
        <w:jc w:val="left"/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 xml:space="preserve">-The importance of </w:t>
      </w:r>
      <w:proofErr w:type="spellStart"/>
      <w:r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>describing</w:t>
      </w:r>
      <w:proofErr w:type="spellEnd"/>
      <w:r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 xml:space="preserve"> a </w:t>
      </w:r>
      <w:proofErr w:type="spellStart"/>
      <w:r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>piece</w:t>
      </w:r>
      <w:proofErr w:type="spellEnd"/>
      <w:r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 xml:space="preserve"> of art</w:t>
      </w:r>
    </w:p>
    <w:p w:rsidR="005974B6" w:rsidRPr="0042213D" w:rsidRDefault="005974B6" w:rsidP="0042213D">
      <w:pPr>
        <w:shd w:val="clear" w:color="auto" w:fill="FFFFFF"/>
        <w:spacing w:before="100" w:beforeAutospacing="1" w:after="100" w:afterAutospacing="1" w:line="360" w:lineRule="auto"/>
        <w:jc w:val="left"/>
        <w:rPr>
          <w:rFonts w:asciiTheme="majorBidi" w:eastAsia="Times New Roman" w:hAnsiTheme="majorBidi" w:cstheme="majorBidi"/>
          <w:b/>
          <w:bCs/>
          <w:color w:val="3B3B3B"/>
          <w:sz w:val="24"/>
          <w:szCs w:val="24"/>
          <w:lang w:eastAsia="fr-FR"/>
        </w:rPr>
      </w:pPr>
      <w:r w:rsidRPr="0042213D">
        <w:rPr>
          <w:rFonts w:asciiTheme="majorBidi" w:eastAsia="Times New Roman" w:hAnsiTheme="majorBidi" w:cstheme="majorBidi"/>
          <w:b/>
          <w:bCs/>
          <w:color w:val="3B3B3B"/>
          <w:sz w:val="24"/>
          <w:szCs w:val="24"/>
          <w:lang w:eastAsia="fr-FR"/>
        </w:rPr>
        <w:t xml:space="preserve">Learning </w:t>
      </w:r>
      <w:proofErr w:type="spellStart"/>
      <w:r w:rsidRPr="0042213D">
        <w:rPr>
          <w:rFonts w:asciiTheme="majorBidi" w:eastAsia="Times New Roman" w:hAnsiTheme="majorBidi" w:cstheme="majorBidi"/>
          <w:b/>
          <w:bCs/>
          <w:color w:val="3B3B3B"/>
          <w:sz w:val="24"/>
          <w:szCs w:val="24"/>
          <w:lang w:eastAsia="fr-FR"/>
        </w:rPr>
        <w:t>outcomes</w:t>
      </w:r>
      <w:proofErr w:type="spellEnd"/>
    </w:p>
    <w:p w:rsidR="005974B6" w:rsidRPr="0042213D" w:rsidRDefault="005974B6" w:rsidP="0042213D">
      <w:pPr>
        <w:shd w:val="clear" w:color="auto" w:fill="FFFFFF"/>
        <w:spacing w:before="100" w:beforeAutospacing="1" w:after="100" w:afterAutospacing="1" w:line="360" w:lineRule="auto"/>
        <w:jc w:val="left"/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</w:pPr>
      <w:r w:rsidRPr="0042213D">
        <w:rPr>
          <w:rFonts w:asciiTheme="majorBidi" w:eastAsia="Times New Roman" w:hAnsiTheme="majorBidi" w:cstheme="majorBidi"/>
          <w:b/>
          <w:bCs/>
          <w:color w:val="3B3B3B"/>
          <w:sz w:val="24"/>
          <w:szCs w:val="24"/>
          <w:lang w:eastAsia="fr-FR"/>
        </w:rPr>
        <w:t>-</w:t>
      </w:r>
      <w:proofErr w:type="spellStart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>Students</w:t>
      </w:r>
      <w:proofErr w:type="spellEnd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 xml:space="preserve"> are able to </w:t>
      </w:r>
      <w:proofErr w:type="spellStart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>describe</w:t>
      </w:r>
      <w:proofErr w:type="spellEnd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 xml:space="preserve"> a </w:t>
      </w:r>
      <w:proofErr w:type="spellStart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>piece</w:t>
      </w:r>
      <w:proofErr w:type="spellEnd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 xml:space="preserve"> of art </w:t>
      </w:r>
      <w:proofErr w:type="spellStart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>applying</w:t>
      </w:r>
      <w:proofErr w:type="spellEnd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 xml:space="preserve"> the </w:t>
      </w:r>
      <w:proofErr w:type="spellStart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>mechanics</w:t>
      </w:r>
      <w:proofErr w:type="spellEnd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 xml:space="preserve"> of the description</w:t>
      </w:r>
    </w:p>
    <w:p w:rsidR="002F023C" w:rsidRPr="0042213D" w:rsidRDefault="002F023C" w:rsidP="0042213D">
      <w:pPr>
        <w:shd w:val="clear" w:color="auto" w:fill="FFFFFF"/>
        <w:spacing w:before="100" w:beforeAutospacing="1" w:after="100" w:afterAutospacing="1" w:line="360" w:lineRule="auto"/>
        <w:jc w:val="left"/>
        <w:rPr>
          <w:rFonts w:asciiTheme="majorBidi" w:eastAsia="Times New Roman" w:hAnsiTheme="majorBidi" w:cstheme="majorBidi"/>
          <w:b/>
          <w:bCs/>
          <w:color w:val="3B3B3B"/>
          <w:sz w:val="24"/>
          <w:szCs w:val="24"/>
          <w:lang w:eastAsia="fr-FR"/>
        </w:rPr>
      </w:pPr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>-</w:t>
      </w:r>
      <w:proofErr w:type="spellStart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>Students</w:t>
      </w:r>
      <w:proofErr w:type="spellEnd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>can</w:t>
      </w:r>
      <w:proofErr w:type="spellEnd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>recognize</w:t>
      </w:r>
      <w:proofErr w:type="spellEnd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 xml:space="preserve"> all the </w:t>
      </w:r>
      <w:proofErr w:type="spellStart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>tips</w:t>
      </w:r>
      <w:proofErr w:type="spellEnd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 xml:space="preserve"> in the descriptive </w:t>
      </w:r>
      <w:proofErr w:type="spellStart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>process</w:t>
      </w:r>
      <w:proofErr w:type="spellEnd"/>
    </w:p>
    <w:p w:rsidR="005974B6" w:rsidRPr="0042213D" w:rsidRDefault="005974B6" w:rsidP="0042213D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EA549B" w:rsidRPr="0042213D" w:rsidRDefault="00EA549B" w:rsidP="0042213D">
      <w:pPr>
        <w:shd w:val="clear" w:color="auto" w:fill="FFFFFF"/>
        <w:spacing w:before="360" w:after="120" w:line="360" w:lineRule="auto"/>
        <w:jc w:val="left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proofErr w:type="spellStart"/>
      <w:r w:rsidRPr="004221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Describe</w:t>
      </w:r>
      <w:proofErr w:type="spellEnd"/>
      <w:r w:rsidRPr="004221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a </w:t>
      </w:r>
      <w:proofErr w:type="spellStart"/>
      <w:r w:rsidRPr="004221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piece</w:t>
      </w:r>
      <w:proofErr w:type="spellEnd"/>
      <w:r w:rsidRPr="004221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of art </w:t>
      </w:r>
      <w:proofErr w:type="spellStart"/>
      <w:r w:rsidRPr="004221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you</w:t>
      </w:r>
      <w:proofErr w:type="spellEnd"/>
      <w:r w:rsidRPr="004221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like</w:t>
      </w:r>
      <w:proofErr w:type="spellEnd"/>
      <w:r w:rsidRPr="004221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. You </w:t>
      </w:r>
      <w:proofErr w:type="spellStart"/>
      <w:r w:rsidRPr="004221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should</w:t>
      </w:r>
      <w:proofErr w:type="spellEnd"/>
      <w:r w:rsidRPr="004221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say</w:t>
      </w:r>
      <w:proofErr w:type="spellEnd"/>
      <w:r w:rsidRPr="004221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:</w:t>
      </w:r>
      <w:r w:rsidRPr="004221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br/>
      </w:r>
    </w:p>
    <w:p w:rsidR="00EA549B" w:rsidRPr="0042213D" w:rsidRDefault="00EA549B" w:rsidP="004221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</w:pPr>
      <w:proofErr w:type="spellStart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>what</w:t>
      </w:r>
      <w:proofErr w:type="spellEnd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 xml:space="preserve"> the </w:t>
      </w:r>
      <w:proofErr w:type="spellStart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>work</w:t>
      </w:r>
      <w:proofErr w:type="spellEnd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 xml:space="preserve"> of art </w:t>
      </w:r>
      <w:proofErr w:type="spellStart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>is</w:t>
      </w:r>
      <w:proofErr w:type="spellEnd"/>
    </w:p>
    <w:p w:rsidR="00EA549B" w:rsidRPr="0042213D" w:rsidRDefault="00EA549B" w:rsidP="004221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</w:pPr>
      <w:proofErr w:type="spellStart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>when</w:t>
      </w:r>
      <w:proofErr w:type="spellEnd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>you</w:t>
      </w:r>
      <w:proofErr w:type="spellEnd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 xml:space="preserve"> first </w:t>
      </w:r>
      <w:proofErr w:type="spellStart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>saw</w:t>
      </w:r>
      <w:proofErr w:type="spellEnd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>it</w:t>
      </w:r>
      <w:proofErr w:type="spellEnd"/>
    </w:p>
    <w:p w:rsidR="00EA549B" w:rsidRPr="0042213D" w:rsidRDefault="00EA549B" w:rsidP="004221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</w:pPr>
      <w:proofErr w:type="spellStart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>what</w:t>
      </w:r>
      <w:proofErr w:type="spellEnd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>you</w:t>
      </w:r>
      <w:proofErr w:type="spellEnd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 xml:space="preserve"> know about </w:t>
      </w:r>
      <w:proofErr w:type="spellStart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>it</w:t>
      </w:r>
      <w:proofErr w:type="spellEnd"/>
    </w:p>
    <w:p w:rsidR="00EA549B" w:rsidRPr="0042213D" w:rsidRDefault="00EA549B" w:rsidP="004221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</w:pPr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 xml:space="preserve">and </w:t>
      </w:r>
      <w:proofErr w:type="spellStart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>explain</w:t>
      </w:r>
      <w:proofErr w:type="spellEnd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>why</w:t>
      </w:r>
      <w:proofErr w:type="spellEnd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>you</w:t>
      </w:r>
      <w:proofErr w:type="spellEnd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>like</w:t>
      </w:r>
      <w:proofErr w:type="spellEnd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>it</w:t>
      </w:r>
      <w:proofErr w:type="spellEnd"/>
      <w:r w:rsidRPr="0042213D"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  <w:t>.</w:t>
      </w:r>
    </w:p>
    <w:p w:rsidR="00EA549B" w:rsidRPr="0042213D" w:rsidRDefault="00EA549B" w:rsidP="0042213D">
      <w:pPr>
        <w:shd w:val="clear" w:color="auto" w:fill="FFFFFF"/>
        <w:spacing w:before="100" w:beforeAutospacing="1" w:after="100" w:afterAutospacing="1" w:line="360" w:lineRule="auto"/>
        <w:ind w:left="720"/>
        <w:jc w:val="left"/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</w:pPr>
      <w:proofErr w:type="spellStart"/>
      <w:r w:rsidRPr="0042213D">
        <w:rPr>
          <w:rStyle w:val="lev"/>
          <w:rFonts w:asciiTheme="majorBidi" w:hAnsiTheme="majorBidi" w:cstheme="majorBidi"/>
          <w:color w:val="3366FF"/>
          <w:sz w:val="24"/>
          <w:szCs w:val="24"/>
          <w:shd w:val="clear" w:color="auto" w:fill="FFFFFF"/>
        </w:rPr>
        <w:t>Answer</w:t>
      </w:r>
      <w:proofErr w:type="spellEnd"/>
      <w:r w:rsidRPr="0042213D">
        <w:rPr>
          <w:rStyle w:val="lev"/>
          <w:rFonts w:asciiTheme="majorBidi" w:hAnsiTheme="majorBidi" w:cstheme="majorBidi"/>
          <w:color w:val="3366FF"/>
          <w:sz w:val="24"/>
          <w:szCs w:val="24"/>
          <w:shd w:val="clear" w:color="auto" w:fill="FFFFFF"/>
        </w:rPr>
        <w:t>:</w:t>
      </w:r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 </w:t>
      </w:r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One of </w:t>
      </w:r>
      <w:proofErr w:type="spellStart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my</w:t>
      </w:r>
      <w:proofErr w:type="spellEnd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favourite</w:t>
      </w:r>
      <w:proofErr w:type="spellEnd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pieces</w:t>
      </w:r>
      <w:proofErr w:type="spellEnd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of art </w:t>
      </w:r>
      <w:proofErr w:type="spellStart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is</w:t>
      </w:r>
      <w:proofErr w:type="spellEnd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called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 </w:t>
      </w:r>
      <w:r w:rsidRPr="0042213D">
        <w:rPr>
          <w:rStyle w:val="Accentuation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The </w:t>
      </w:r>
      <w:proofErr w:type="spellStart"/>
      <w:r w:rsidRPr="0042213D">
        <w:rPr>
          <w:rStyle w:val="Accentuation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Fighting</w:t>
      </w:r>
      <w:proofErr w:type="spellEnd"/>
      <w:r w:rsidRPr="0042213D">
        <w:rPr>
          <w:rStyle w:val="Accentuation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Style w:val="Accentuation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Temeraire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, by an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artist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called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Turner.  </w:t>
      </w:r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It </w:t>
      </w:r>
      <w:proofErr w:type="spellStart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is</w:t>
      </w:r>
      <w:proofErr w:type="spellEnd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gramStart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a</w:t>
      </w:r>
      <w:proofErr w:type="gramEnd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watercolour</w:t>
      </w:r>
      <w:proofErr w:type="spellEnd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painting of</w:t>
      </w:r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 a large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old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-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fashioned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battleship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, </w:t>
      </w:r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lastRenderedPageBreak/>
        <w:t xml:space="preserve">the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Temeraire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,  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being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towed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back to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harbour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at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sunset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with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all of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its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sails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down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so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it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can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be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towed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by the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tugboat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.</w:t>
      </w:r>
    </w:p>
    <w:p w:rsidR="00EA549B" w:rsidRPr="0042213D" w:rsidRDefault="00EA549B" w:rsidP="0042213D">
      <w:pPr>
        <w:shd w:val="clear" w:color="auto" w:fill="FFFFFF"/>
        <w:spacing w:before="100" w:beforeAutospacing="1" w:after="100" w:afterAutospacing="1" w:line="360" w:lineRule="auto"/>
        <w:ind w:left="720"/>
        <w:jc w:val="left"/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</w:pPr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To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be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honest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, I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can’t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really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remember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 </w:t>
      </w:r>
      <w:proofErr w:type="spellStart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when</w:t>
      </w:r>
      <w:proofErr w:type="spellEnd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I first </w:t>
      </w:r>
      <w:proofErr w:type="spellStart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saw</w:t>
      </w:r>
      <w:proofErr w:type="spellEnd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this</w:t>
      </w:r>
      <w:proofErr w:type="spellEnd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painting</w:t>
      </w:r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 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because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it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is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 </w:t>
      </w:r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one of the </w:t>
      </w:r>
      <w:proofErr w:type="spellStart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most</w:t>
      </w:r>
      <w:proofErr w:type="spellEnd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famous</w:t>
      </w:r>
      <w:proofErr w:type="spellEnd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paintings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 in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Britain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so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 I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probably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saw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a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picture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of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it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in a book. I have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only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ever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seen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 </w:t>
      </w:r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the original painting</w:t>
      </w:r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 once, in the National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Gallery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in London,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where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I  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was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a bit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surprised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to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find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that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it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was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quite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gram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a</w:t>
      </w:r>
      <w:proofErr w:type="gram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lot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smaller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than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I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expected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it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to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be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.</w:t>
      </w:r>
    </w:p>
    <w:p w:rsidR="00EA549B" w:rsidRPr="0042213D" w:rsidRDefault="00EA549B" w:rsidP="0042213D">
      <w:pPr>
        <w:shd w:val="clear" w:color="auto" w:fill="FFFFFF"/>
        <w:spacing w:before="100" w:beforeAutospacing="1" w:after="100" w:afterAutospacing="1" w:line="360" w:lineRule="auto"/>
        <w:ind w:left="720"/>
        <w:jc w:val="left"/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</w:pPr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I </w:t>
      </w:r>
      <w:proofErr w:type="spellStart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wish</w:t>
      </w:r>
      <w:proofErr w:type="spellEnd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I </w:t>
      </w:r>
      <w:proofErr w:type="spellStart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knew</w:t>
      </w:r>
      <w:proofErr w:type="spellEnd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more about </w:t>
      </w:r>
      <w:proofErr w:type="spellStart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this</w:t>
      </w:r>
      <w:proofErr w:type="spellEnd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painting</w:t>
      </w:r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 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really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. I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think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 </w:t>
      </w:r>
      <w:proofErr w:type="spellStart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it</w:t>
      </w:r>
      <w:proofErr w:type="spellEnd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was</w:t>
      </w:r>
      <w:proofErr w:type="spellEnd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painted</w:t>
      </w:r>
      <w:proofErr w:type="spellEnd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in</w:t>
      </w:r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 the 1830s </w:t>
      </w:r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or </w:t>
      </w:r>
      <w:proofErr w:type="spellStart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thereabouts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. As far as I know,  </w:t>
      </w:r>
      <w:proofErr w:type="spellStart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this</w:t>
      </w:r>
      <w:proofErr w:type="spellEnd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picture</w:t>
      </w:r>
      <w:proofErr w:type="spellEnd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shows</w:t>
      </w:r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 the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ship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being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taken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on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its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last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journey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,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after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it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had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been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wrecked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during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a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battle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. </w:t>
      </w:r>
    </w:p>
    <w:p w:rsidR="00EA549B" w:rsidRPr="0042213D" w:rsidRDefault="00EA549B" w:rsidP="0042213D">
      <w:pPr>
        <w:shd w:val="clear" w:color="auto" w:fill="FFFFFF"/>
        <w:spacing w:before="100" w:beforeAutospacing="1" w:after="100" w:afterAutospacing="1" w:line="360" w:lineRule="auto"/>
        <w:ind w:left="720"/>
        <w:jc w:val="left"/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</w:pPr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One of the </w:t>
      </w:r>
      <w:proofErr w:type="spellStart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things</w:t>
      </w:r>
      <w:proofErr w:type="spellEnd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I love about </w:t>
      </w:r>
      <w:proofErr w:type="spellStart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this</w:t>
      </w:r>
      <w:proofErr w:type="spellEnd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painting  </w:t>
      </w:r>
      <w:proofErr w:type="spellStart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is</w:t>
      </w:r>
      <w:proofErr w:type="spellEnd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the </w:t>
      </w:r>
      <w:proofErr w:type="spellStart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way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 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that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Turner, the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artist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, uses </w:t>
      </w:r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impressions and light</w:t>
      </w:r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. There are </w:t>
      </w:r>
      <w:proofErr w:type="spellStart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hardly</w:t>
      </w:r>
      <w:proofErr w:type="spellEnd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any</w:t>
      </w:r>
      <w:proofErr w:type="spellEnd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lines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 </w:t>
      </w:r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in the painting</w:t>
      </w:r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,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so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everything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is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a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kind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of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haze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,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even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the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shoreline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between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the water and the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sandy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river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bank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. I have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heard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that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Turner’s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style  </w:t>
      </w:r>
      <w:proofErr w:type="spellStart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had</w:t>
      </w:r>
      <w:proofErr w:type="spellEnd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a </w:t>
      </w:r>
      <w:proofErr w:type="spellStart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big</w:t>
      </w:r>
      <w:proofErr w:type="spellEnd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influence on</w:t>
      </w:r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 French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Impressionist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painters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,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such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as Monet.</w:t>
      </w:r>
    </w:p>
    <w:p w:rsidR="00EA549B" w:rsidRPr="0042213D" w:rsidRDefault="00EA549B" w:rsidP="0042213D">
      <w:pPr>
        <w:shd w:val="clear" w:color="auto" w:fill="FFFFFF"/>
        <w:spacing w:before="100" w:beforeAutospacing="1" w:after="100" w:afterAutospacing="1" w:line="360" w:lineRule="auto"/>
        <w:ind w:left="720"/>
        <w:jc w:val="left"/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</w:pPr>
      <w:r w:rsidRPr="0042213D">
        <w:rPr>
          <w:rFonts w:asciiTheme="majorBidi" w:hAnsiTheme="majorBidi" w:cstheme="majorBidi"/>
          <w:color w:val="3B3B3B"/>
          <w:sz w:val="24"/>
          <w:szCs w:val="24"/>
        </w:rPr>
        <w:br/>
      </w:r>
      <w:r w:rsidRPr="0042213D">
        <w:rPr>
          <w:rFonts w:asciiTheme="majorBidi" w:hAnsiTheme="majorBidi" w:cstheme="majorBidi"/>
          <w:color w:val="3B3B3B"/>
          <w:sz w:val="24"/>
          <w:szCs w:val="24"/>
        </w:rPr>
        <w:br/>
      </w:r>
      <w:proofErr w:type="spellStart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Another</w:t>
      </w:r>
      <w:proofErr w:type="spellEnd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thing</w:t>
      </w:r>
      <w:proofErr w:type="spellEnd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I </w:t>
      </w:r>
      <w:proofErr w:type="spellStart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find</w:t>
      </w:r>
      <w:proofErr w:type="spellEnd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fascinating</w:t>
      </w:r>
      <w:proofErr w:type="spellEnd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about </w:t>
      </w:r>
      <w:proofErr w:type="spellStart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this</w:t>
      </w:r>
      <w:proofErr w:type="spellEnd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painting </w:t>
      </w:r>
      <w:proofErr w:type="spellStart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is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 the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sunset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. Turner and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other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artists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at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the time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often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 </w:t>
      </w:r>
      <w:proofErr w:type="spellStart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painted</w:t>
      </w:r>
      <w:proofErr w:type="spellEnd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very</w:t>
      </w:r>
      <w:proofErr w:type="spellEnd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dramatic</w:t>
      </w:r>
      <w:proofErr w:type="spellEnd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sunsets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 and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it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is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now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believed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 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that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 the skies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they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could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see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really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were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this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dramatic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,  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because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a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huge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volcano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had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erupted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in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Indonesia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shortly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before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that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time and the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ash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cloud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from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the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volcano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that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spread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around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the world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would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have made the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sunsets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and skies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much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more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colourful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, and the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atmosphere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seem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hazier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. So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it’s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like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seeing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a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period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of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past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natural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history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 </w:t>
      </w:r>
      <w:proofErr w:type="spellStart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through</w:t>
      </w:r>
      <w:proofErr w:type="spellEnd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the </w:t>
      </w:r>
      <w:proofErr w:type="spellStart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eyes</w:t>
      </w:r>
      <w:proofErr w:type="spellEnd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of the </w:t>
      </w:r>
      <w:proofErr w:type="spellStart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artist</w:t>
      </w:r>
      <w:proofErr w:type="spellEnd"/>
      <w:r w:rsidRPr="0042213D">
        <w:rPr>
          <w:rStyle w:val="lev"/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.</w:t>
      </w:r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 </w:t>
      </w:r>
    </w:p>
    <w:p w:rsidR="0042213D" w:rsidRPr="0042213D" w:rsidRDefault="0042213D" w:rsidP="0042213D">
      <w:pPr>
        <w:pStyle w:val="Titre2"/>
        <w:shd w:val="clear" w:color="auto" w:fill="F4F4F4"/>
        <w:spacing w:before="0" w:line="360" w:lineRule="auto"/>
        <w:rPr>
          <w:rFonts w:asciiTheme="majorBidi" w:hAnsiTheme="majorBidi"/>
          <w:color w:val="000000"/>
          <w:sz w:val="24"/>
          <w:szCs w:val="24"/>
        </w:rPr>
      </w:pPr>
      <w:r w:rsidRPr="0042213D">
        <w:rPr>
          <w:rFonts w:asciiTheme="majorBidi" w:hAnsiTheme="majorBidi"/>
          <w:color w:val="000000"/>
          <w:sz w:val="24"/>
          <w:szCs w:val="24"/>
        </w:rPr>
        <w:t xml:space="preserve">The importance of </w:t>
      </w:r>
      <w:proofErr w:type="spellStart"/>
      <w:r w:rsidRPr="0042213D">
        <w:rPr>
          <w:rFonts w:asciiTheme="majorBidi" w:hAnsiTheme="majorBidi"/>
          <w:color w:val="000000"/>
          <w:sz w:val="24"/>
          <w:szCs w:val="24"/>
        </w:rPr>
        <w:t>describing</w:t>
      </w:r>
      <w:proofErr w:type="spellEnd"/>
      <w:r w:rsidRPr="0042213D">
        <w:rPr>
          <w:rFonts w:asciiTheme="majorBidi" w:hAnsiTheme="majorBidi"/>
          <w:color w:val="000000"/>
          <w:sz w:val="24"/>
          <w:szCs w:val="24"/>
        </w:rPr>
        <w:t xml:space="preserve"> </w:t>
      </w:r>
      <w:proofErr w:type="spellStart"/>
      <w:r w:rsidRPr="0042213D">
        <w:rPr>
          <w:rFonts w:asciiTheme="majorBidi" w:hAnsiTheme="majorBidi"/>
          <w:color w:val="000000"/>
          <w:sz w:val="24"/>
          <w:szCs w:val="24"/>
        </w:rPr>
        <w:t>apiece</w:t>
      </w:r>
      <w:proofErr w:type="spellEnd"/>
      <w:r w:rsidRPr="0042213D">
        <w:rPr>
          <w:rFonts w:asciiTheme="majorBidi" w:hAnsiTheme="majorBidi"/>
          <w:color w:val="000000"/>
          <w:sz w:val="24"/>
          <w:szCs w:val="24"/>
        </w:rPr>
        <w:t xml:space="preserve"> of art</w:t>
      </w:r>
      <w:r>
        <w:rPr>
          <w:rFonts w:asciiTheme="majorBidi" w:hAnsiTheme="majorBidi"/>
          <w:color w:val="000000"/>
          <w:sz w:val="24"/>
          <w:szCs w:val="24"/>
        </w:rPr>
        <w:t> :</w:t>
      </w:r>
    </w:p>
    <w:p w:rsidR="0042213D" w:rsidRPr="0042213D" w:rsidRDefault="0042213D" w:rsidP="0042213D">
      <w:pPr>
        <w:shd w:val="clear" w:color="auto" w:fill="F4F4F4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You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might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think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that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describing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 painting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can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be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useful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only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at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the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museum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or in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your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art class. But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we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can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show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you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that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it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is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not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entirely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true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. This simple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process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can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bring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you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more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benefits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than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you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can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imagine.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Here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are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only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 few of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them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: </w:t>
      </w:r>
    </w:p>
    <w:p w:rsidR="0042213D" w:rsidRPr="0042213D" w:rsidRDefault="0042213D" w:rsidP="0042213D">
      <w:pPr>
        <w:numPr>
          <w:ilvl w:val="0"/>
          <w:numId w:val="2"/>
        </w:numPr>
        <w:shd w:val="clear" w:color="auto" w:fill="F4F4F4"/>
        <w:spacing w:line="360" w:lineRule="auto"/>
        <w:ind w:left="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42213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Improving</w:t>
      </w:r>
      <w:proofErr w:type="spellEnd"/>
      <w:r w:rsidRPr="0042213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your</w:t>
      </w:r>
      <w:proofErr w:type="spellEnd"/>
      <w:r w:rsidRPr="0042213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speaking</w:t>
      </w:r>
      <w:proofErr w:type="spellEnd"/>
      <w:r w:rsidRPr="0042213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and </w:t>
      </w:r>
      <w:proofErr w:type="spellStart"/>
      <w:r w:rsidRPr="0042213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writing</w:t>
      </w:r>
      <w:proofErr w:type="spellEnd"/>
      <w:r w:rsidRPr="0042213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skills</w:t>
      </w:r>
      <w:proofErr w:type="spellEnd"/>
      <w:r w:rsidRPr="0042213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. </w:t>
      </w:r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Of course,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since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we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are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here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to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study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English, the first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benefit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is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connected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to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our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learning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process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.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When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you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learn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words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to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describe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the </w:t>
      </w:r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lastRenderedPageBreak/>
        <w:t xml:space="preserve">painting,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you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expand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your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vocabulary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understand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how to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build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sentences, and use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them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in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your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speech and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writing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 </w:t>
      </w:r>
    </w:p>
    <w:p w:rsidR="0042213D" w:rsidRPr="0042213D" w:rsidRDefault="0042213D" w:rsidP="0042213D">
      <w:pPr>
        <w:numPr>
          <w:ilvl w:val="0"/>
          <w:numId w:val="3"/>
        </w:numPr>
        <w:shd w:val="clear" w:color="auto" w:fill="F4F4F4"/>
        <w:spacing w:line="360" w:lineRule="auto"/>
        <w:ind w:left="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42213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Learning to </w:t>
      </w:r>
      <w:proofErr w:type="spellStart"/>
      <w:r w:rsidRPr="0042213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understand</w:t>
      </w:r>
      <w:proofErr w:type="spellEnd"/>
      <w:r w:rsidRPr="0042213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yourself</w:t>
      </w:r>
      <w:proofErr w:type="spellEnd"/>
      <w:r w:rsidRPr="0042213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.</w:t>
      </w:r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Yes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you’ve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read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it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correctly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. As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we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mentioned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earlier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one of the best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ways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to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describe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art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is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to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start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with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your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feelings. And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whenAnd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when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you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realize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what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you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feel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regarding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some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painting,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you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will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learn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how to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listen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to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yourself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in </w:t>
      </w:r>
      <w:proofErr w:type="spellStart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other</w:t>
      </w:r>
      <w:proofErr w:type="spellEnd"/>
      <w:r w:rsidRPr="0042213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situations. </w:t>
      </w:r>
    </w:p>
    <w:p w:rsidR="0042213D" w:rsidRPr="0042213D" w:rsidRDefault="0042213D" w:rsidP="0042213D">
      <w:pPr>
        <w:shd w:val="clear" w:color="auto" w:fill="FFFFFF"/>
        <w:spacing w:before="100" w:beforeAutospacing="1" w:after="100" w:afterAutospacing="1" w:line="360" w:lineRule="auto"/>
        <w:ind w:left="720"/>
        <w:jc w:val="left"/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</w:pPr>
    </w:p>
    <w:p w:rsidR="005974B6" w:rsidRPr="0042213D" w:rsidRDefault="005974B6" w:rsidP="0042213D">
      <w:pPr>
        <w:shd w:val="clear" w:color="auto" w:fill="FFFFFF"/>
        <w:spacing w:before="100" w:beforeAutospacing="1" w:after="100" w:afterAutospacing="1" w:line="360" w:lineRule="auto"/>
        <w:ind w:left="720"/>
        <w:jc w:val="left"/>
        <w:rPr>
          <w:rFonts w:asciiTheme="majorBidi" w:eastAsia="Times New Roman" w:hAnsiTheme="majorBidi" w:cstheme="majorBidi"/>
          <w:color w:val="3B3B3B"/>
          <w:sz w:val="24"/>
          <w:szCs w:val="24"/>
          <w:lang w:eastAsia="fr-FR"/>
        </w:rPr>
      </w:pP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Task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 :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Describe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a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piece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of art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you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like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by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applying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the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tips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learner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before</w:t>
      </w:r>
      <w:proofErr w:type="spellEnd"/>
      <w:r w:rsidRPr="0042213D">
        <w:rPr>
          <w:rFonts w:asciiTheme="majorBidi" w:hAnsiTheme="majorBidi" w:cstheme="majorBidi"/>
          <w:color w:val="3B3B3B"/>
          <w:sz w:val="24"/>
          <w:szCs w:val="24"/>
          <w:shd w:val="clear" w:color="auto" w:fill="FFFFFF"/>
        </w:rPr>
        <w:t>.</w:t>
      </w:r>
    </w:p>
    <w:p w:rsidR="00EA549B" w:rsidRPr="0042213D" w:rsidRDefault="00EA549B" w:rsidP="0042213D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sectPr w:rsidR="00EA549B" w:rsidRPr="0042213D" w:rsidSect="00224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422D9"/>
    <w:multiLevelType w:val="multilevel"/>
    <w:tmpl w:val="355EC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A0772F"/>
    <w:multiLevelType w:val="multilevel"/>
    <w:tmpl w:val="149A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234BFA"/>
    <w:multiLevelType w:val="multilevel"/>
    <w:tmpl w:val="F2FE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549B"/>
    <w:rsid w:val="00157709"/>
    <w:rsid w:val="00224939"/>
    <w:rsid w:val="002F023C"/>
    <w:rsid w:val="0042213D"/>
    <w:rsid w:val="005974B6"/>
    <w:rsid w:val="007F0AE9"/>
    <w:rsid w:val="009A18F0"/>
    <w:rsid w:val="00BB4FDF"/>
    <w:rsid w:val="00CF00BE"/>
    <w:rsid w:val="00EA5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939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21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EA549B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EA549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EA549B"/>
    <w:rPr>
      <w:b/>
      <w:bCs/>
    </w:rPr>
  </w:style>
  <w:style w:type="character" w:styleId="Accentuation">
    <w:name w:val="Emphasis"/>
    <w:basedOn w:val="Policepardfaut"/>
    <w:uiPriority w:val="20"/>
    <w:qFormat/>
    <w:rsid w:val="00EA549B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semiHidden/>
    <w:rsid w:val="004221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5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saida</dc:creator>
  <cp:lastModifiedBy>saida</cp:lastModifiedBy>
  <cp:revision>2</cp:revision>
  <dcterms:created xsi:type="dcterms:W3CDTF">2023-05-01T19:44:00Z</dcterms:created>
  <dcterms:modified xsi:type="dcterms:W3CDTF">2023-05-01T19:44:00Z</dcterms:modified>
</cp:coreProperties>
</file>