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60"/>
        <w:tblW w:w="14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81"/>
        <w:gridCol w:w="2490"/>
        <w:gridCol w:w="2893"/>
        <w:gridCol w:w="2741"/>
        <w:gridCol w:w="2703"/>
        <w:gridCol w:w="2764"/>
      </w:tblGrid>
      <w:tr w:rsidR="003F14AD" w:rsidRPr="000D056E" w:rsidTr="001E1E5B">
        <w:trPr>
          <w:trHeight w:val="320"/>
        </w:trPr>
        <w:tc>
          <w:tcPr>
            <w:tcW w:w="1181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490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893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741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703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764" w:type="dxa"/>
            <w:shd w:val="clear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</w:tr>
      <w:tr w:rsidR="00E6077F" w:rsidRPr="000D056E" w:rsidTr="001E1E5B">
        <w:trPr>
          <w:trHeight w:val="1009"/>
        </w:trPr>
        <w:tc>
          <w:tcPr>
            <w:tcW w:w="1181" w:type="dxa"/>
            <w:shd w:val="clear" w:color="auto" w:fill="auto"/>
          </w:tcPr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90" w:type="dxa"/>
            <w:shd w:val="clear" w:color="auto" w:fill="auto"/>
          </w:tcPr>
          <w:p w:rsidR="00E6077F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7050D3" w:rsidRPr="000C4616" w:rsidRDefault="007050D3" w:rsidP="007050D3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Dessin tech. </w:t>
            </w:r>
          </w:p>
          <w:p w:rsidR="007050D3" w:rsidRPr="000C4616" w:rsidRDefault="007050D3" w:rsidP="007050D3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>Mr. BENTAHER</w:t>
            </w:r>
            <w:r>
              <w:rPr>
                <w:rFonts w:asciiTheme="majorBidi" w:hAnsiTheme="majorBidi" w:cstheme="majorBidi"/>
                <w:lang w:val="en-US"/>
              </w:rPr>
              <w:t xml:space="preserve">  A6</w:t>
            </w:r>
          </w:p>
          <w:p w:rsidR="00E6077F" w:rsidRPr="000C4616" w:rsidRDefault="007050D3" w:rsidP="007050D3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red"/>
              </w:rPr>
            </w:pPr>
            <w:r>
              <w:rPr>
                <w:rFonts w:asciiTheme="majorBidi" w:hAnsiTheme="majorBidi" w:cstheme="majorBidi"/>
              </w:rPr>
              <w:t>G1+G2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118E3" w:rsidRPr="000C4616" w:rsidRDefault="00F118E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MDF</w:t>
            </w:r>
          </w:p>
          <w:p w:rsidR="00F118E3" w:rsidRPr="000C4616" w:rsidRDefault="00F118E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Pr="004C0286">
              <w:rPr>
                <w:rFonts w:asciiTheme="majorBidi" w:hAnsiTheme="majorBidi" w:cstheme="majorBidi"/>
              </w:rPr>
              <w:t>A1</w:t>
            </w:r>
          </w:p>
          <w:p w:rsidR="00E6077F" w:rsidRPr="000C4616" w:rsidRDefault="00F118E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CHEKILA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30456" w:rsidRPr="000C4616" w:rsidRDefault="00F30456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Prob. et Stat.</w:t>
            </w:r>
          </w:p>
          <w:p w:rsidR="00F30456" w:rsidRPr="000C4616" w:rsidRDefault="00F30456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 w:rsidRPr="000C4616">
              <w:rPr>
                <w:rFonts w:asciiTheme="majorBidi" w:hAnsiTheme="majorBidi" w:cstheme="majorBidi"/>
              </w:rPr>
              <w:t xml:space="preserve"> </w:t>
            </w:r>
            <w:r w:rsidR="004C0286">
              <w:rPr>
                <w:rFonts w:asciiTheme="majorBidi" w:hAnsiTheme="majorBidi" w:cstheme="majorBidi"/>
              </w:rPr>
              <w:t>A1</w:t>
            </w:r>
          </w:p>
          <w:p w:rsidR="00E6077F" w:rsidRPr="000C4616" w:rsidRDefault="00F30456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C3FDD">
              <w:rPr>
                <w:rFonts w:asciiTheme="majorBidi" w:hAnsiTheme="majorBidi" w:cstheme="majorBidi"/>
                <w:highlight w:val="cyan"/>
              </w:rPr>
              <w:t>Mme. MEK</w:t>
            </w:r>
            <w:r w:rsidR="005118F3">
              <w:rPr>
                <w:rFonts w:asciiTheme="majorBidi" w:hAnsiTheme="majorBidi" w:cstheme="majorBidi"/>
                <w:highlight w:val="cyan"/>
              </w:rPr>
              <w:t>K</w:t>
            </w:r>
            <w:r w:rsidRPr="00BC3FDD">
              <w:rPr>
                <w:rFonts w:asciiTheme="majorBidi" w:hAnsiTheme="majorBidi" w:cstheme="majorBidi"/>
                <w:highlight w:val="cyan"/>
              </w:rPr>
              <w:t>AOUI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Chimie minérale</w:t>
            </w:r>
          </w:p>
          <w:p w:rsidR="00E6077F" w:rsidRPr="000C4616" w:rsidRDefault="00E6077F" w:rsidP="00051FA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 w:rsidRPr="000C4616">
              <w:rPr>
                <w:rFonts w:asciiTheme="majorBidi" w:hAnsiTheme="majorBidi" w:cstheme="majorBidi"/>
              </w:rPr>
              <w:t xml:space="preserve">  </w:t>
            </w:r>
            <w:r w:rsidR="0038202E">
              <w:rPr>
                <w:rFonts w:asciiTheme="majorBidi" w:hAnsiTheme="majorBidi" w:cstheme="majorBidi"/>
              </w:rPr>
              <w:t>A</w:t>
            </w:r>
            <w:r w:rsidR="00051FA4">
              <w:rPr>
                <w:rFonts w:asciiTheme="majorBidi" w:hAnsiTheme="majorBidi" w:cstheme="majorBidi"/>
              </w:rPr>
              <w:t>6</w:t>
            </w:r>
          </w:p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MERAH</w:t>
            </w:r>
          </w:p>
        </w:tc>
        <w:tc>
          <w:tcPr>
            <w:tcW w:w="2764" w:type="dxa"/>
            <w:shd w:val="clear" w:color="auto" w:fill="auto"/>
          </w:tcPr>
          <w:p w:rsidR="000D2558" w:rsidRDefault="000D255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D2558" w:rsidRPr="000C4616" w:rsidRDefault="000D255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Règlement. et Normes</w:t>
            </w:r>
          </w:p>
          <w:p w:rsidR="000D2558" w:rsidRPr="000C4616" w:rsidRDefault="000D2558" w:rsidP="000F40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 w:rsidR="0094091D">
              <w:rPr>
                <w:rFonts w:asciiTheme="majorBidi" w:hAnsiTheme="majorBidi" w:cstheme="majorBidi"/>
              </w:rPr>
              <w:t xml:space="preserve"> </w:t>
            </w:r>
            <w:r w:rsidR="0038202E">
              <w:rPr>
                <w:rFonts w:asciiTheme="majorBidi" w:hAnsiTheme="majorBidi" w:cstheme="majorBidi"/>
              </w:rPr>
              <w:t>A</w:t>
            </w:r>
            <w:r w:rsidR="000F406B">
              <w:rPr>
                <w:rFonts w:asciiTheme="majorBidi" w:hAnsiTheme="majorBidi" w:cstheme="majorBidi"/>
              </w:rPr>
              <w:t>6</w:t>
            </w:r>
          </w:p>
          <w:p w:rsidR="00E6077F" w:rsidRPr="000C4616" w:rsidRDefault="000D255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red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Mr.TEBBAL</w:t>
            </w:r>
          </w:p>
        </w:tc>
      </w:tr>
      <w:tr w:rsidR="00E6077F" w:rsidRPr="000D056E" w:rsidTr="001E1E5B">
        <w:trPr>
          <w:trHeight w:val="1126"/>
        </w:trPr>
        <w:tc>
          <w:tcPr>
            <w:tcW w:w="1181" w:type="dxa"/>
            <w:shd w:val="clear" w:color="auto" w:fill="auto"/>
          </w:tcPr>
          <w:p w:rsidR="00B25DCE" w:rsidRDefault="00B25DCE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90" w:type="dxa"/>
            <w:shd w:val="clear" w:color="auto" w:fill="auto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E6077F" w:rsidRPr="000C4616" w:rsidRDefault="00E6077F" w:rsidP="007010D4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red"/>
              </w:rPr>
            </w:pPr>
          </w:p>
        </w:tc>
        <w:tc>
          <w:tcPr>
            <w:tcW w:w="2893" w:type="dxa"/>
            <w:shd w:val="clear" w:color="auto" w:fill="auto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AE4400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Mathématiques 3</w:t>
            </w:r>
          </w:p>
          <w:p w:rsidR="00AE4400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 A1</w:t>
            </w:r>
          </w:p>
          <w:p w:rsidR="00E6077F" w:rsidRPr="00AE4400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E4400">
              <w:rPr>
                <w:rFonts w:asciiTheme="majorBidi" w:hAnsiTheme="majorBidi" w:cstheme="majorBidi"/>
                <w:highlight w:val="cyan"/>
              </w:rPr>
              <w:t>Mr. SEDDIK</w:t>
            </w:r>
          </w:p>
        </w:tc>
        <w:tc>
          <w:tcPr>
            <w:tcW w:w="2703" w:type="dxa"/>
            <w:shd w:val="clear" w:color="auto" w:fill="auto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8E1A1B" w:rsidRPr="000C4616" w:rsidRDefault="008E1A1B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TD</w:t>
            </w:r>
            <w:r w:rsidR="006474FC">
              <w:rPr>
                <w:rFonts w:asciiTheme="majorBidi" w:hAnsiTheme="majorBidi" w:cstheme="majorBidi"/>
                <w:lang w:val="en-US"/>
              </w:rPr>
              <w:t xml:space="preserve">  MDF    </w:t>
            </w:r>
          </w:p>
          <w:p w:rsidR="008E1A1B" w:rsidRPr="000C4616" w:rsidRDefault="008E1A1B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CHEKILA 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lang w:val="en-US"/>
              </w:rPr>
              <w:t>A6</w:t>
            </w:r>
          </w:p>
          <w:p w:rsidR="00E6077F" w:rsidRPr="000C4616" w:rsidRDefault="006474FC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G1+G2</w:t>
            </w:r>
          </w:p>
        </w:tc>
        <w:tc>
          <w:tcPr>
            <w:tcW w:w="2764" w:type="dxa"/>
            <w:shd w:val="clear" w:color="auto" w:fill="auto"/>
          </w:tcPr>
          <w:p w:rsidR="003E5683" w:rsidRDefault="003E568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3E5683" w:rsidRPr="000C4616" w:rsidRDefault="003E568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HSE Installation Ind.</w:t>
            </w:r>
          </w:p>
          <w:p w:rsidR="003E5683" w:rsidRPr="000C4616" w:rsidRDefault="003E5683" w:rsidP="000F40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 w:rsidRPr="000C4616">
              <w:rPr>
                <w:rFonts w:asciiTheme="majorBidi" w:hAnsiTheme="majorBidi" w:cstheme="majorBidi"/>
              </w:rPr>
              <w:t xml:space="preserve"> </w:t>
            </w:r>
            <w:r w:rsidR="005B02BE">
              <w:rPr>
                <w:rFonts w:asciiTheme="majorBidi" w:hAnsiTheme="majorBidi" w:cstheme="majorBidi"/>
              </w:rPr>
              <w:t>A</w:t>
            </w:r>
            <w:r w:rsidR="000F406B">
              <w:rPr>
                <w:rFonts w:asciiTheme="majorBidi" w:hAnsiTheme="majorBidi" w:cstheme="majorBidi"/>
              </w:rPr>
              <w:t>6</w:t>
            </w:r>
          </w:p>
          <w:p w:rsidR="00E6077F" w:rsidRPr="000C4616" w:rsidRDefault="003E5683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OUAZENE</w:t>
            </w:r>
          </w:p>
        </w:tc>
      </w:tr>
      <w:tr w:rsidR="00E6077F" w:rsidRPr="000D056E" w:rsidTr="001E1E5B">
        <w:trPr>
          <w:trHeight w:val="960"/>
        </w:trPr>
        <w:tc>
          <w:tcPr>
            <w:tcW w:w="1181" w:type="dxa"/>
            <w:tcBorders>
              <w:bottom w:val="single" w:sz="6" w:space="0" w:color="auto"/>
            </w:tcBorders>
            <w:shd w:val="clear" w:color="auto" w:fill="auto"/>
          </w:tcPr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6077F" w:rsidRPr="002072A9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90" w:type="dxa"/>
            <w:tcBorders>
              <w:bottom w:val="single" w:sz="6" w:space="0" w:color="auto"/>
            </w:tcBorders>
            <w:shd w:val="clear" w:color="auto" w:fill="auto"/>
          </w:tcPr>
          <w:p w:rsidR="007010D4" w:rsidRPr="000C4616" w:rsidRDefault="007010D4" w:rsidP="007010D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Anglais technique</w:t>
            </w:r>
          </w:p>
          <w:p w:rsidR="007010D4" w:rsidRDefault="007010D4" w:rsidP="007010D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A1308B">
              <w:rPr>
                <w:rFonts w:asciiTheme="majorBidi" w:hAnsiTheme="majorBidi" w:cstheme="majorBidi"/>
              </w:rPr>
              <w:t>A3</w:t>
            </w:r>
          </w:p>
          <w:p w:rsidR="00E6077F" w:rsidRPr="000C4616" w:rsidRDefault="00A1308B" w:rsidP="00A130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1308B">
              <w:rPr>
                <w:rFonts w:asciiTheme="majorBidi" w:hAnsiTheme="majorBidi" w:cstheme="majorBidi"/>
                <w:highlight w:val="cyan"/>
              </w:rPr>
              <w:t>Mme DELLAL</w:t>
            </w:r>
          </w:p>
        </w:tc>
        <w:tc>
          <w:tcPr>
            <w:tcW w:w="2893" w:type="dxa"/>
            <w:tcBorders>
              <w:bottom w:val="single" w:sz="6" w:space="0" w:color="auto"/>
            </w:tcBorders>
            <w:shd w:val="clear" w:color="auto" w:fill="auto"/>
          </w:tcPr>
          <w:p w:rsidR="00AE4400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Mathématiques 3</w:t>
            </w:r>
          </w:p>
          <w:p w:rsidR="00AE4400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 A1</w:t>
            </w:r>
          </w:p>
          <w:p w:rsidR="00E6077F" w:rsidRPr="000C4616" w:rsidRDefault="00AE4400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E4400">
              <w:rPr>
                <w:rFonts w:asciiTheme="majorBidi" w:hAnsiTheme="majorBidi" w:cstheme="majorBidi"/>
                <w:highlight w:val="cyan"/>
              </w:rPr>
              <w:t>Mr. SEDDIK</w:t>
            </w:r>
          </w:p>
        </w:tc>
        <w:tc>
          <w:tcPr>
            <w:tcW w:w="27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44A88" w:rsidRPr="000C4616" w:rsidRDefault="00244A8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Mathématiques 3</w:t>
            </w:r>
          </w:p>
          <w:p w:rsidR="00E6077F" w:rsidRDefault="00244A8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E4400">
              <w:rPr>
                <w:rFonts w:asciiTheme="majorBidi" w:hAnsiTheme="majorBidi" w:cstheme="majorBidi"/>
                <w:highlight w:val="cyan"/>
              </w:rPr>
              <w:t>Mr. SEDDIK</w:t>
            </w:r>
            <w:r>
              <w:rPr>
                <w:rFonts w:asciiTheme="majorBidi" w:hAnsiTheme="majorBidi" w:cstheme="majorBidi"/>
              </w:rPr>
              <w:t xml:space="preserve"> A6</w:t>
            </w:r>
          </w:p>
          <w:p w:rsidR="00244A88" w:rsidRPr="000C4616" w:rsidRDefault="00244A88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G1+G2</w:t>
            </w:r>
          </w:p>
        </w:tc>
        <w:tc>
          <w:tcPr>
            <w:tcW w:w="2703" w:type="dxa"/>
            <w:tcBorders>
              <w:bottom w:val="single" w:sz="6" w:space="0" w:color="auto"/>
            </w:tcBorders>
            <w:shd w:val="clear" w:color="auto" w:fill="auto"/>
          </w:tcPr>
          <w:p w:rsidR="008E1A1B" w:rsidRDefault="008E1A1B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val="en-US"/>
              </w:rPr>
            </w:pPr>
          </w:p>
          <w:p w:rsidR="006B5E28" w:rsidRPr="000C4616" w:rsidRDefault="006B5E28" w:rsidP="006B5E2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 Ondes et Vibra. </w:t>
            </w:r>
          </w:p>
          <w:p w:rsidR="006B5E28" w:rsidRPr="00AC7112" w:rsidRDefault="006B5E28" w:rsidP="006B5E2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 xml:space="preserve">Mr. </w:t>
            </w:r>
            <w:r w:rsidRPr="00641D7A">
              <w:rPr>
                <w:rFonts w:asciiTheme="majorBidi" w:hAnsiTheme="majorBidi" w:cstheme="majorBidi"/>
                <w:highlight w:val="cyan"/>
              </w:rPr>
              <w:t>BENOUIC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lang w:val="en-US"/>
              </w:rPr>
              <w:t>A6</w:t>
            </w:r>
          </w:p>
          <w:p w:rsidR="00E6077F" w:rsidRPr="000C4616" w:rsidRDefault="006B5E28" w:rsidP="006B5E28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G1+G2</w:t>
            </w:r>
          </w:p>
        </w:tc>
        <w:tc>
          <w:tcPr>
            <w:tcW w:w="27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6077F" w:rsidRPr="000C4616" w:rsidRDefault="00E6077F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yellow"/>
              </w:rPr>
            </w:pPr>
          </w:p>
        </w:tc>
      </w:tr>
      <w:tr w:rsidR="003F14AD" w:rsidRPr="000D056E" w:rsidTr="001E1E5B">
        <w:trPr>
          <w:trHeight w:val="106"/>
        </w:trPr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2072A9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0C4616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0C4616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4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0C4616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0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0C4616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F14AD" w:rsidRPr="000C4616" w:rsidRDefault="003F14AD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E82801" w:rsidRPr="000D056E" w:rsidTr="001E1E5B">
        <w:trPr>
          <w:trHeight w:val="917"/>
        </w:trPr>
        <w:tc>
          <w:tcPr>
            <w:tcW w:w="118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82801" w:rsidRPr="002072A9" w:rsidRDefault="003B76DD" w:rsidP="003B76D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E82801"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="00E82801"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E82801"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E82801" w:rsidRPr="002072A9" w:rsidRDefault="00E82801" w:rsidP="001E1E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-</w:t>
            </w: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E82801" w:rsidRPr="002072A9" w:rsidRDefault="00E82801" w:rsidP="001E1E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</w:rPr>
              <w:t>Ondes et Vibra.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Cours</w:t>
            </w:r>
            <w:r>
              <w:rPr>
                <w:rFonts w:asciiTheme="majorBidi" w:hAnsiTheme="majorBidi" w:cstheme="majorBidi"/>
              </w:rPr>
              <w:t xml:space="preserve">  A5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ARBOUCH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</w:p>
          <w:p w:rsidR="00E82801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741" w:type="dxa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>
              <w:rPr>
                <w:rFonts w:asciiTheme="majorBidi" w:hAnsiTheme="majorBidi" w:cstheme="majorBidi"/>
                <w:lang w:val="en-US"/>
              </w:rPr>
              <w:t>.Infor. 3 G1</w:t>
            </w:r>
          </w:p>
          <w:p w:rsidR="00E82801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 xml:space="preserve">Mr. ARDJANI 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 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 Info.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highlight w:val="yellow"/>
              </w:rPr>
            </w:pP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</w:tcBorders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 Prob. Stat. G2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5A67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Mme</w:t>
            </w:r>
            <w:r w:rsidR="006778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.</w:t>
            </w:r>
            <w:r w:rsidRPr="005A67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 xml:space="preserve"> SOUFAL</w:t>
            </w:r>
            <w:r w:rsidRPr="00531A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0C4616">
              <w:rPr>
                <w:rFonts w:asciiTheme="majorBidi" w:hAnsiTheme="majorBidi" w:cstheme="majorBidi"/>
                <w:lang w:val="en-US"/>
              </w:rPr>
              <w:t>Salle</w:t>
            </w:r>
            <w:r>
              <w:rPr>
                <w:rFonts w:asciiTheme="majorBidi" w:hAnsiTheme="majorBidi" w:cstheme="majorBidi"/>
                <w:lang w:val="en-US"/>
              </w:rPr>
              <w:t xml:space="preserve"> 03</w:t>
            </w:r>
          </w:p>
        </w:tc>
      </w:tr>
      <w:tr w:rsidR="00E82801" w:rsidRPr="00AE1969" w:rsidTr="001E1E5B">
        <w:trPr>
          <w:trHeight w:val="500"/>
        </w:trPr>
        <w:tc>
          <w:tcPr>
            <w:tcW w:w="1181" w:type="dxa"/>
            <w:vMerge/>
            <w:shd w:val="clear" w:color="auto" w:fill="auto"/>
          </w:tcPr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yellow"/>
              </w:rPr>
            </w:pPr>
          </w:p>
        </w:tc>
        <w:tc>
          <w:tcPr>
            <w:tcW w:w="2893" w:type="dxa"/>
            <w:vMerge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2741" w:type="dxa"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0C4616">
              <w:rPr>
                <w:rFonts w:asciiTheme="majorBidi" w:hAnsiTheme="majorBidi" w:cstheme="majorBidi"/>
                <w:bCs/>
                <w:highlight w:val="yellow"/>
              </w:rPr>
              <w:t>TD</w:t>
            </w:r>
            <w:r w:rsidRPr="000C4616">
              <w:rPr>
                <w:rFonts w:asciiTheme="majorBidi" w:hAnsiTheme="majorBidi" w:cstheme="majorBidi"/>
              </w:rPr>
              <w:t xml:space="preserve"> Chimie minérale G</w:t>
            </w:r>
            <w:r>
              <w:rPr>
                <w:rFonts w:asciiTheme="majorBidi" w:hAnsiTheme="majorBidi" w:cstheme="majorBidi"/>
              </w:rPr>
              <w:t>2</w:t>
            </w:r>
          </w:p>
          <w:p w:rsidR="00E82801" w:rsidRPr="000C4616" w:rsidRDefault="00E82801" w:rsidP="00BE70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MERAH</w:t>
            </w:r>
            <w:r w:rsidRPr="000C4616">
              <w:rPr>
                <w:rFonts w:asciiTheme="majorBidi" w:hAnsiTheme="majorBidi" w:cstheme="majorBidi"/>
              </w:rPr>
              <w:t xml:space="preserve"> </w:t>
            </w:r>
            <w:r w:rsidRPr="000C4616">
              <w:rPr>
                <w:rFonts w:asciiTheme="majorBidi" w:hAnsiTheme="majorBidi" w:cstheme="majorBidi"/>
                <w:lang w:val="en-US"/>
              </w:rPr>
              <w:t>Salle</w:t>
            </w:r>
            <w:r>
              <w:rPr>
                <w:rFonts w:asciiTheme="majorBidi" w:hAnsiTheme="majorBidi" w:cstheme="majorBidi"/>
                <w:lang w:val="en-US"/>
              </w:rPr>
              <w:t xml:space="preserve"> 0</w:t>
            </w:r>
            <w:r w:rsidR="00BE7064"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2703" w:type="dxa"/>
            <w:vMerge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2764" w:type="dxa"/>
            <w:shd w:val="clear" w:color="auto" w:fill="auto"/>
          </w:tcPr>
          <w:p w:rsidR="00E82801" w:rsidRPr="00937F25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32D95">
              <w:rPr>
                <w:rFonts w:asciiTheme="majorBidi" w:hAnsiTheme="majorBidi" w:cstheme="majorBidi"/>
                <w:highlight w:val="yellow"/>
              </w:rPr>
              <w:t>TP</w:t>
            </w:r>
            <w:r w:rsidRPr="00937F25">
              <w:rPr>
                <w:rFonts w:asciiTheme="majorBidi" w:hAnsiTheme="majorBidi" w:cstheme="majorBidi"/>
              </w:rPr>
              <w:t xml:space="preserve"> Ondes et Vibra.G1</w:t>
            </w:r>
          </w:p>
          <w:p w:rsidR="00E82801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123F">
              <w:rPr>
                <w:rFonts w:asciiTheme="majorBidi" w:hAnsiTheme="majorBidi" w:cstheme="majorBidi"/>
                <w:highlight w:val="cyan"/>
              </w:rPr>
              <w:t>Mr</w:t>
            </w:r>
            <w:r w:rsidR="00677875">
              <w:rPr>
                <w:rFonts w:asciiTheme="majorBidi" w:hAnsiTheme="majorBidi" w:cstheme="majorBidi"/>
                <w:highlight w:val="cyan"/>
              </w:rPr>
              <w:t>.</w:t>
            </w:r>
            <w:r w:rsidRPr="0007123F">
              <w:rPr>
                <w:rFonts w:asciiTheme="majorBidi" w:hAnsiTheme="majorBidi" w:cstheme="majorBidi"/>
                <w:highlight w:val="cyan"/>
              </w:rPr>
              <w:t xml:space="preserve"> GUERROUDJ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37F25">
              <w:rPr>
                <w:rFonts w:asciiTheme="majorBidi" w:hAnsiTheme="majorBidi" w:cstheme="majorBidi"/>
              </w:rPr>
              <w:t xml:space="preserve"> Labo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937F25">
              <w:rPr>
                <w:rFonts w:asciiTheme="majorBidi" w:hAnsiTheme="majorBidi" w:cstheme="majorBidi"/>
              </w:rPr>
              <w:t>ondes et vibra.</w:t>
            </w:r>
          </w:p>
        </w:tc>
      </w:tr>
      <w:tr w:rsidR="00E82801" w:rsidRPr="000D056E" w:rsidTr="001E1E5B">
        <w:trPr>
          <w:trHeight w:val="904"/>
        </w:trPr>
        <w:tc>
          <w:tcPr>
            <w:tcW w:w="1181" w:type="dxa"/>
            <w:vMerge w:val="restart"/>
            <w:shd w:val="clear" w:color="auto" w:fill="auto"/>
          </w:tcPr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E82801" w:rsidRPr="002072A9" w:rsidRDefault="00B25F6C" w:rsidP="00B25F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E82801"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E82801"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E82801"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E82801" w:rsidRPr="002072A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741" w:type="dxa"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TP</w:t>
            </w:r>
            <w:r>
              <w:rPr>
                <w:rFonts w:asciiTheme="majorBidi" w:hAnsiTheme="majorBidi" w:cstheme="majorBidi"/>
                <w:lang w:val="en-US"/>
              </w:rPr>
              <w:t>.Infor. 3 G2</w:t>
            </w:r>
          </w:p>
          <w:p w:rsidR="00E82801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  <w:lang w:val="en-US"/>
              </w:rPr>
              <w:t>Mr. ARDJANI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 </w:t>
            </w:r>
          </w:p>
          <w:p w:rsidR="00E82801" w:rsidRPr="00E75BD9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 Info.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E82801" w:rsidRPr="009404C0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</w:tc>
        <w:tc>
          <w:tcPr>
            <w:tcW w:w="2764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yellow"/>
                <w:lang w:val="en-US"/>
              </w:rPr>
              <w:t>TD</w:t>
            </w:r>
            <w:r w:rsidRPr="000C4616">
              <w:rPr>
                <w:rFonts w:asciiTheme="majorBidi" w:hAnsiTheme="majorBidi" w:cstheme="majorBidi"/>
                <w:lang w:val="en-US"/>
              </w:rPr>
              <w:t xml:space="preserve"> Prob. Stat. G1</w:t>
            </w:r>
          </w:p>
          <w:p w:rsidR="00E82801" w:rsidRPr="000C4616" w:rsidRDefault="00E82801" w:rsidP="00B7091B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cyan"/>
                <w:lang w:val="en-US"/>
              </w:rPr>
            </w:pPr>
            <w:r w:rsidRPr="005A67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Mme</w:t>
            </w:r>
            <w:r w:rsidR="006778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>.</w:t>
            </w:r>
            <w:r w:rsidRPr="005A6775">
              <w:rPr>
                <w:rFonts w:ascii="New serif" w:hAnsi="New serif"/>
                <w:color w:val="000000"/>
                <w:highlight w:val="cyan"/>
                <w:shd w:val="clear" w:color="auto" w:fill="FFFFFF"/>
              </w:rPr>
              <w:t xml:space="preserve"> SOUFAL</w:t>
            </w:r>
            <w:r w:rsidRPr="00531A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lang w:val="en-US"/>
              </w:rPr>
              <w:t>Salle 0</w:t>
            </w:r>
            <w:r w:rsidR="00B7091B">
              <w:rPr>
                <w:rFonts w:asciiTheme="majorBidi" w:hAnsiTheme="majorBidi" w:cstheme="majorBidi"/>
                <w:lang w:val="en-US"/>
              </w:rPr>
              <w:t>3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  <w:lang w:val="en-US"/>
              </w:rPr>
            </w:pPr>
          </w:p>
        </w:tc>
      </w:tr>
      <w:tr w:rsidR="00E82801" w:rsidRPr="00AE1969" w:rsidTr="001E1E5B">
        <w:trPr>
          <w:trHeight w:val="592"/>
        </w:trPr>
        <w:tc>
          <w:tcPr>
            <w:tcW w:w="1181" w:type="dxa"/>
            <w:vMerge/>
            <w:shd w:val="clear" w:color="auto" w:fill="auto"/>
          </w:tcPr>
          <w:p w:rsidR="00E82801" w:rsidRPr="000D056E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</w:rPr>
            </w:pPr>
          </w:p>
        </w:tc>
        <w:tc>
          <w:tcPr>
            <w:tcW w:w="2741" w:type="dxa"/>
            <w:shd w:val="clear" w:color="auto" w:fill="auto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C4616">
              <w:rPr>
                <w:rFonts w:asciiTheme="majorBidi" w:hAnsiTheme="majorBidi" w:cstheme="majorBidi"/>
                <w:bCs/>
                <w:highlight w:val="yellow"/>
              </w:rPr>
              <w:t>TD</w:t>
            </w:r>
            <w:r>
              <w:rPr>
                <w:rFonts w:asciiTheme="majorBidi" w:hAnsiTheme="majorBidi" w:cstheme="majorBidi"/>
              </w:rPr>
              <w:t xml:space="preserve"> Chimie minérale G1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C4616">
              <w:rPr>
                <w:rFonts w:asciiTheme="majorBidi" w:hAnsiTheme="majorBidi" w:cstheme="majorBidi"/>
                <w:highlight w:val="cyan"/>
              </w:rPr>
              <w:t>Mr. MERAH</w:t>
            </w:r>
            <w:r>
              <w:rPr>
                <w:rFonts w:asciiTheme="majorBidi" w:hAnsiTheme="majorBidi" w:cstheme="majorBidi"/>
              </w:rPr>
              <w:t xml:space="preserve"> Salle 03</w:t>
            </w: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  <w:lang w:val="en-US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E82801" w:rsidRPr="00937F25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32D95">
              <w:rPr>
                <w:rFonts w:asciiTheme="majorBidi" w:hAnsiTheme="majorBidi" w:cstheme="majorBidi"/>
                <w:highlight w:val="yellow"/>
              </w:rPr>
              <w:t>TP</w:t>
            </w:r>
            <w:r w:rsidRPr="00937F25">
              <w:rPr>
                <w:rFonts w:asciiTheme="majorBidi" w:hAnsiTheme="majorBidi" w:cstheme="majorBidi"/>
              </w:rPr>
              <w:t xml:space="preserve"> Ondes et Vibra.G2</w:t>
            </w:r>
          </w:p>
          <w:p w:rsidR="00E82801" w:rsidRPr="000C4616" w:rsidRDefault="00E82801" w:rsidP="001E1E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highlight w:val="red"/>
                <w:lang w:val="en-US"/>
              </w:rPr>
            </w:pPr>
            <w:r w:rsidRPr="0007123F">
              <w:rPr>
                <w:rFonts w:asciiTheme="majorBidi" w:hAnsiTheme="majorBidi" w:cstheme="majorBidi"/>
                <w:highlight w:val="cyan"/>
              </w:rPr>
              <w:t>Mr</w:t>
            </w:r>
            <w:r w:rsidR="00677875">
              <w:rPr>
                <w:rFonts w:asciiTheme="majorBidi" w:hAnsiTheme="majorBidi" w:cstheme="majorBidi"/>
                <w:highlight w:val="cyan"/>
              </w:rPr>
              <w:t>.</w:t>
            </w:r>
            <w:r w:rsidRPr="0007123F">
              <w:rPr>
                <w:rFonts w:asciiTheme="majorBidi" w:hAnsiTheme="majorBidi" w:cstheme="majorBidi"/>
                <w:highlight w:val="cyan"/>
              </w:rPr>
              <w:t xml:space="preserve"> GUERROUDJ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37F25">
              <w:rPr>
                <w:rFonts w:asciiTheme="majorBidi" w:hAnsiTheme="majorBidi" w:cstheme="majorBidi"/>
              </w:rPr>
              <w:t xml:space="preserve"> Labo ondes et vibra</w:t>
            </w:r>
            <w:r w:rsidRPr="000C4616">
              <w:rPr>
                <w:rFonts w:asciiTheme="majorBidi" w:hAnsiTheme="majorBidi" w:cstheme="majorBidi"/>
              </w:rPr>
              <w:t>.</w:t>
            </w:r>
          </w:p>
        </w:tc>
      </w:tr>
    </w:tbl>
    <w:p w:rsidR="0087054B" w:rsidRDefault="001B5DCC" w:rsidP="00085135"/>
    <w:sectPr w:rsidR="0087054B" w:rsidSect="0074721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DCC" w:rsidRDefault="001B5DCC" w:rsidP="0074721C">
      <w:pPr>
        <w:spacing w:after="0" w:line="240" w:lineRule="auto"/>
      </w:pPr>
      <w:r>
        <w:separator/>
      </w:r>
    </w:p>
  </w:endnote>
  <w:endnote w:type="continuationSeparator" w:id="1">
    <w:p w:rsidR="001B5DCC" w:rsidRDefault="001B5DCC" w:rsidP="0074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DCC" w:rsidRDefault="001B5DCC" w:rsidP="0074721C">
      <w:pPr>
        <w:spacing w:after="0" w:line="240" w:lineRule="auto"/>
      </w:pPr>
      <w:r>
        <w:separator/>
      </w:r>
    </w:p>
  </w:footnote>
  <w:footnote w:type="continuationSeparator" w:id="1">
    <w:p w:rsidR="001B5DCC" w:rsidRDefault="001B5DCC" w:rsidP="0074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74721C" w:rsidRPr="006D1A47" w:rsidTr="005C717B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806" w:tblpY="1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806327" w:rsidRPr="006D1A47" w:rsidTr="00806327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806327" w:rsidRPr="006D1A47" w:rsidRDefault="00806327" w:rsidP="0080632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806327" w:rsidRPr="006D1A47" w:rsidTr="00806327">
            <w:trPr>
              <w:trHeight w:val="266"/>
            </w:trPr>
            <w:tc>
              <w:tcPr>
                <w:tcW w:w="3774" w:type="dxa"/>
                <w:vMerge/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806327" w:rsidRPr="00EE7207" w:rsidRDefault="00806327" w:rsidP="0080632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2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vertAlign w:val="superscript"/>
                    <w:lang w:bidi="ar-DZ"/>
                  </w:rPr>
                  <w:t>ème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 xml:space="preserve"> année licence génie des procédés</w:t>
                </w:r>
              </w:p>
            </w:tc>
            <w:tc>
              <w:tcPr>
                <w:tcW w:w="4151" w:type="dxa"/>
                <w:vMerge/>
              </w:tcPr>
              <w:p w:rsidR="00806327" w:rsidRPr="006D1A47" w:rsidRDefault="00806327" w:rsidP="0080632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806327" w:rsidRPr="006D1A47" w:rsidTr="00806327">
            <w:trPr>
              <w:trHeight w:val="266"/>
            </w:trPr>
            <w:tc>
              <w:tcPr>
                <w:tcW w:w="3774" w:type="dxa"/>
                <w:vMerge/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806327" w:rsidRPr="006D1A47" w:rsidRDefault="00806327" w:rsidP="00806327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3</w:t>
                </w:r>
              </w:p>
            </w:tc>
            <w:tc>
              <w:tcPr>
                <w:tcW w:w="2512" w:type="dxa"/>
              </w:tcPr>
              <w:p w:rsidR="00806327" w:rsidRPr="006D1A47" w:rsidRDefault="00806327" w:rsidP="00C71A56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</w:t>
                </w:r>
                <w:r w:rsidR="00C71A56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3-2024</w:t>
                </w:r>
              </w:p>
            </w:tc>
            <w:tc>
              <w:tcPr>
                <w:tcW w:w="4151" w:type="dxa"/>
                <w:vMerge/>
              </w:tcPr>
              <w:p w:rsidR="00806327" w:rsidRPr="006D1A47" w:rsidRDefault="00806327" w:rsidP="0080632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74721C" w:rsidRPr="006D1A47" w:rsidRDefault="00323E0D" w:rsidP="005C717B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323E0D">
            <w:rPr>
              <w:noProof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-58.4pt;margin-top:.05pt;width:123.65pt;height:57.15pt;z-index:251658240;mso-position-horizontal-relative:text;mso-position-vertical-relative:text;mso-width-relative:margin;mso-height-relative:margin" stroked="f">
                <v:textbox style="mso-next-textbox:#_x0000_s2049">
                  <w:txbxContent>
                    <w:p w:rsidR="0074721C" w:rsidRDefault="0074721C" w:rsidP="0074721C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1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74721C" w:rsidRPr="006D1A47" w:rsidRDefault="0074721C" w:rsidP="005C717B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74721C" w:rsidRPr="006D1A47" w:rsidRDefault="0074721C" w:rsidP="005C717B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74721C" w:rsidRDefault="0074721C" w:rsidP="0074721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721C"/>
    <w:rsid w:val="000128FC"/>
    <w:rsid w:val="00051FA4"/>
    <w:rsid w:val="00064815"/>
    <w:rsid w:val="0007123F"/>
    <w:rsid w:val="00085135"/>
    <w:rsid w:val="000C4616"/>
    <w:rsid w:val="000D0648"/>
    <w:rsid w:val="000D2558"/>
    <w:rsid w:val="000F406B"/>
    <w:rsid w:val="00122FE8"/>
    <w:rsid w:val="00125CE9"/>
    <w:rsid w:val="00134968"/>
    <w:rsid w:val="0014597E"/>
    <w:rsid w:val="0016518F"/>
    <w:rsid w:val="00190CA1"/>
    <w:rsid w:val="00193C6A"/>
    <w:rsid w:val="001A12D8"/>
    <w:rsid w:val="001B5DCC"/>
    <w:rsid w:val="001E1E5B"/>
    <w:rsid w:val="001F1380"/>
    <w:rsid w:val="001F71AC"/>
    <w:rsid w:val="00205DB0"/>
    <w:rsid w:val="002072A9"/>
    <w:rsid w:val="0023252C"/>
    <w:rsid w:val="00244A88"/>
    <w:rsid w:val="00244ABF"/>
    <w:rsid w:val="00277D30"/>
    <w:rsid w:val="002830D5"/>
    <w:rsid w:val="00293B0A"/>
    <w:rsid w:val="002A78DD"/>
    <w:rsid w:val="002B7540"/>
    <w:rsid w:val="002C7118"/>
    <w:rsid w:val="003124FA"/>
    <w:rsid w:val="00317E46"/>
    <w:rsid w:val="00323E0D"/>
    <w:rsid w:val="00325195"/>
    <w:rsid w:val="00356187"/>
    <w:rsid w:val="003774A8"/>
    <w:rsid w:val="0038202E"/>
    <w:rsid w:val="0038591A"/>
    <w:rsid w:val="003860AE"/>
    <w:rsid w:val="003A7DC4"/>
    <w:rsid w:val="003B76DD"/>
    <w:rsid w:val="003C29A3"/>
    <w:rsid w:val="003E1A18"/>
    <w:rsid w:val="003E5683"/>
    <w:rsid w:val="003F14AD"/>
    <w:rsid w:val="004102B4"/>
    <w:rsid w:val="004868BF"/>
    <w:rsid w:val="004A2F3C"/>
    <w:rsid w:val="004B4D12"/>
    <w:rsid w:val="004C0286"/>
    <w:rsid w:val="004C05AC"/>
    <w:rsid w:val="004C2191"/>
    <w:rsid w:val="004D428A"/>
    <w:rsid w:val="004E591E"/>
    <w:rsid w:val="004E5AF5"/>
    <w:rsid w:val="00503548"/>
    <w:rsid w:val="005118F3"/>
    <w:rsid w:val="00535137"/>
    <w:rsid w:val="005908CC"/>
    <w:rsid w:val="005A6775"/>
    <w:rsid w:val="005B02BE"/>
    <w:rsid w:val="005B2E92"/>
    <w:rsid w:val="005C0725"/>
    <w:rsid w:val="00623CAE"/>
    <w:rsid w:val="00632D95"/>
    <w:rsid w:val="00641D7A"/>
    <w:rsid w:val="006474FC"/>
    <w:rsid w:val="00675964"/>
    <w:rsid w:val="00677875"/>
    <w:rsid w:val="006B2B67"/>
    <w:rsid w:val="006B5E28"/>
    <w:rsid w:val="006D0A2A"/>
    <w:rsid w:val="006E4003"/>
    <w:rsid w:val="006F53D9"/>
    <w:rsid w:val="006F6B51"/>
    <w:rsid w:val="007010D4"/>
    <w:rsid w:val="007032BD"/>
    <w:rsid w:val="0070350B"/>
    <w:rsid w:val="007049C6"/>
    <w:rsid w:val="007050D3"/>
    <w:rsid w:val="0072074A"/>
    <w:rsid w:val="00731009"/>
    <w:rsid w:val="0074721C"/>
    <w:rsid w:val="007603EE"/>
    <w:rsid w:val="00800514"/>
    <w:rsid w:val="00802E79"/>
    <w:rsid w:val="00806327"/>
    <w:rsid w:val="00826717"/>
    <w:rsid w:val="00834C7B"/>
    <w:rsid w:val="0087475D"/>
    <w:rsid w:val="0087539A"/>
    <w:rsid w:val="008A1600"/>
    <w:rsid w:val="008A1B23"/>
    <w:rsid w:val="008C0DC5"/>
    <w:rsid w:val="008E1A1B"/>
    <w:rsid w:val="008E5A3D"/>
    <w:rsid w:val="0092265D"/>
    <w:rsid w:val="00937B7A"/>
    <w:rsid w:val="00937F25"/>
    <w:rsid w:val="009404C0"/>
    <w:rsid w:val="0094091D"/>
    <w:rsid w:val="00943227"/>
    <w:rsid w:val="00951F1E"/>
    <w:rsid w:val="0096130F"/>
    <w:rsid w:val="0096206E"/>
    <w:rsid w:val="00974F0E"/>
    <w:rsid w:val="009847F8"/>
    <w:rsid w:val="009935E0"/>
    <w:rsid w:val="009A0BCA"/>
    <w:rsid w:val="009B2C7E"/>
    <w:rsid w:val="009F7139"/>
    <w:rsid w:val="00A1308B"/>
    <w:rsid w:val="00A14780"/>
    <w:rsid w:val="00A17514"/>
    <w:rsid w:val="00A23E78"/>
    <w:rsid w:val="00A23F67"/>
    <w:rsid w:val="00AA3807"/>
    <w:rsid w:val="00AB1DAF"/>
    <w:rsid w:val="00AC7112"/>
    <w:rsid w:val="00AE4400"/>
    <w:rsid w:val="00AF2CFD"/>
    <w:rsid w:val="00B050B7"/>
    <w:rsid w:val="00B11680"/>
    <w:rsid w:val="00B25DCE"/>
    <w:rsid w:val="00B25F6C"/>
    <w:rsid w:val="00B32202"/>
    <w:rsid w:val="00B7091B"/>
    <w:rsid w:val="00B70A8E"/>
    <w:rsid w:val="00BB573E"/>
    <w:rsid w:val="00BC3FDD"/>
    <w:rsid w:val="00BD7457"/>
    <w:rsid w:val="00BE7064"/>
    <w:rsid w:val="00BF0A63"/>
    <w:rsid w:val="00C3711A"/>
    <w:rsid w:val="00C4442D"/>
    <w:rsid w:val="00C52EFC"/>
    <w:rsid w:val="00C66334"/>
    <w:rsid w:val="00C71A56"/>
    <w:rsid w:val="00C83AE9"/>
    <w:rsid w:val="00C95E2C"/>
    <w:rsid w:val="00CA7D57"/>
    <w:rsid w:val="00D03F0B"/>
    <w:rsid w:val="00D1648F"/>
    <w:rsid w:val="00D30991"/>
    <w:rsid w:val="00D31695"/>
    <w:rsid w:val="00D37006"/>
    <w:rsid w:val="00D74BEF"/>
    <w:rsid w:val="00D91368"/>
    <w:rsid w:val="00DA1176"/>
    <w:rsid w:val="00DA4853"/>
    <w:rsid w:val="00DB14A5"/>
    <w:rsid w:val="00DE2721"/>
    <w:rsid w:val="00DE4C88"/>
    <w:rsid w:val="00E015FD"/>
    <w:rsid w:val="00E57ACE"/>
    <w:rsid w:val="00E6077F"/>
    <w:rsid w:val="00E71154"/>
    <w:rsid w:val="00E75BD9"/>
    <w:rsid w:val="00E82801"/>
    <w:rsid w:val="00E850BC"/>
    <w:rsid w:val="00EA698C"/>
    <w:rsid w:val="00EB2C74"/>
    <w:rsid w:val="00EC69C3"/>
    <w:rsid w:val="00EC6DD5"/>
    <w:rsid w:val="00ED7CE4"/>
    <w:rsid w:val="00EE2E96"/>
    <w:rsid w:val="00EF1A2F"/>
    <w:rsid w:val="00F04E6B"/>
    <w:rsid w:val="00F118E3"/>
    <w:rsid w:val="00F1488F"/>
    <w:rsid w:val="00F15970"/>
    <w:rsid w:val="00F26432"/>
    <w:rsid w:val="00F30456"/>
    <w:rsid w:val="00F35172"/>
    <w:rsid w:val="00F94300"/>
    <w:rsid w:val="00F96EFA"/>
    <w:rsid w:val="00FA16EB"/>
    <w:rsid w:val="00FB3BFB"/>
    <w:rsid w:val="00FD3615"/>
    <w:rsid w:val="00FD5A3B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1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72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721C"/>
  </w:style>
  <w:style w:type="paragraph" w:styleId="Pieddepage">
    <w:name w:val="footer"/>
    <w:basedOn w:val="Normal"/>
    <w:link w:val="PieddepageCar"/>
    <w:uiPriority w:val="99"/>
    <w:semiHidden/>
    <w:unhideWhenUsed/>
    <w:rsid w:val="007472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74721C"/>
  </w:style>
  <w:style w:type="paragraph" w:styleId="Textedebulles">
    <w:name w:val="Balloon Text"/>
    <w:basedOn w:val="Normal"/>
    <w:link w:val="TextedebullesCar"/>
    <w:uiPriority w:val="99"/>
    <w:semiHidden/>
    <w:unhideWhenUsed/>
    <w:rsid w:val="007472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2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Brahim</cp:lastModifiedBy>
  <cp:revision>127</cp:revision>
  <cp:lastPrinted>2023-09-21T09:23:00Z</cp:lastPrinted>
  <dcterms:created xsi:type="dcterms:W3CDTF">2022-07-16T18:44:00Z</dcterms:created>
  <dcterms:modified xsi:type="dcterms:W3CDTF">2023-10-10T12:39:00Z</dcterms:modified>
</cp:coreProperties>
</file>