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E5" w:rsidRDefault="00D9662E" w:rsidP="005E417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E4173">
        <w:rPr>
          <w:rFonts w:asciiTheme="majorBidi" w:hAnsiTheme="majorBidi" w:cstheme="majorBidi"/>
          <w:b/>
          <w:bCs/>
          <w:sz w:val="36"/>
          <w:szCs w:val="36"/>
        </w:rPr>
        <w:t xml:space="preserve">Planning d’examens de semestre 1 : GPM </w:t>
      </w:r>
      <w:r w:rsidR="0019294A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993C50" w:rsidRPr="00993C50" w:rsidRDefault="006C42F7" w:rsidP="00DA4D1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3572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tbl>
      <w:tblPr>
        <w:tblW w:w="16218" w:type="dxa"/>
        <w:jc w:val="center"/>
        <w:tblInd w:w="-6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2127"/>
        <w:gridCol w:w="2126"/>
        <w:gridCol w:w="2268"/>
        <w:gridCol w:w="1843"/>
        <w:gridCol w:w="1984"/>
        <w:gridCol w:w="2068"/>
        <w:gridCol w:w="2127"/>
      </w:tblGrid>
      <w:tr w:rsidR="002A683B" w:rsidRPr="00580F6A" w:rsidTr="007909C8">
        <w:trPr>
          <w:trHeight w:val="410"/>
          <w:jc w:val="center"/>
        </w:trPr>
        <w:tc>
          <w:tcPr>
            <w:tcW w:w="1675" w:type="dxa"/>
          </w:tcPr>
          <w:p w:rsidR="00947969" w:rsidRPr="002A683B" w:rsidRDefault="00947969" w:rsidP="0084081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7969" w:rsidRPr="002A683B" w:rsidRDefault="00947969" w:rsidP="00C95E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  <w:p w:rsidR="00947969" w:rsidRPr="002A683B" w:rsidRDefault="00947969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08/01/202</w:t>
            </w:r>
            <w:r w:rsid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7969" w:rsidRPr="002A683B" w:rsidRDefault="00947969" w:rsidP="00C95E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  <w:p w:rsidR="00947969" w:rsidRPr="002A683B" w:rsidRDefault="00947969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09/01/202</w:t>
            </w:r>
            <w:r w:rsid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7969" w:rsidRPr="002A683B" w:rsidRDefault="00947969" w:rsidP="00C95E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  <w:p w:rsidR="00947969" w:rsidRPr="002A683B" w:rsidRDefault="002A683B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="00947969"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7969" w:rsidRPr="002A683B" w:rsidRDefault="00947969" w:rsidP="00C95E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  <w:p w:rsidR="00947969" w:rsidRPr="002A683B" w:rsidRDefault="002A683B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  <w:r w:rsidR="00947969"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47969" w:rsidRPr="002A683B" w:rsidRDefault="00947969" w:rsidP="0094796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Samedi</w:t>
            </w:r>
          </w:p>
          <w:p w:rsidR="00947969" w:rsidRPr="002A683B" w:rsidRDefault="002A683B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  <w:r w:rsidR="00947969"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947969" w:rsidRPr="002A683B" w:rsidRDefault="00947969" w:rsidP="00346BC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  <w:p w:rsidR="00947969" w:rsidRPr="002A683B" w:rsidRDefault="002A683B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  <w:r w:rsidR="00947969"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7969" w:rsidRPr="002A683B" w:rsidRDefault="00947969" w:rsidP="0094796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  <w:p w:rsidR="00947969" w:rsidRPr="002A683B" w:rsidRDefault="002A683B" w:rsidP="002A68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  <w:r w:rsidR="00947969" w:rsidRPr="002A68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  <w:tr w:rsidR="002A683B" w:rsidRPr="00580F6A" w:rsidTr="007909C8">
        <w:trPr>
          <w:trHeight w:val="2348"/>
          <w:jc w:val="center"/>
        </w:trPr>
        <w:tc>
          <w:tcPr>
            <w:tcW w:w="1675" w:type="dxa"/>
          </w:tcPr>
          <w:p w:rsidR="00947969" w:rsidRPr="002A683B" w:rsidRDefault="00947969" w:rsidP="001B6D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47969" w:rsidRPr="002A683B" w:rsidRDefault="00947969" w:rsidP="001B6D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47969" w:rsidRPr="004A6045" w:rsidRDefault="004A6045" w:rsidP="004A60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</w:t>
            </w:r>
            <w:r w:rsidR="00947969"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 </w:t>
            </w:r>
            <w:r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  <w:r w:rsidR="00947969"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0 -</w:t>
            </w:r>
            <w:r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</w:t>
            </w:r>
          </w:p>
          <w:p w:rsidR="00947969" w:rsidRPr="002A683B" w:rsidRDefault="00947969" w:rsidP="001B6D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47969" w:rsidRPr="002A683B" w:rsidRDefault="00947969" w:rsidP="00F646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Méthodes électrochimiques</w:t>
            </w: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Mr Ghali</w:t>
            </w:r>
          </w:p>
        </w:tc>
        <w:tc>
          <w:tcPr>
            <w:tcW w:w="2126" w:type="dxa"/>
            <w:shd w:val="clear" w:color="auto" w:fill="FFFFFF" w:themeFill="background1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2A683B" w:rsidRDefault="002A683B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Chimie physique des silicates</w:t>
            </w: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A683B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  <w:t>Mr Aimer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Thermodynamique technique</w:t>
            </w: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</w:p>
          <w:p w:rsidR="00947969" w:rsidRDefault="00947969" w:rsidP="00AB35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 w:rsidRPr="002A683B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  <w:t xml:space="preserve">Mr </w:t>
            </w:r>
            <w:proofErr w:type="spellStart"/>
            <w:r w:rsidRPr="002A683B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  <w:t>Ouazene</w:t>
            </w:r>
            <w:proofErr w:type="spellEnd"/>
          </w:p>
          <w:p w:rsidR="004A6045" w:rsidRPr="002A683B" w:rsidRDefault="004A6045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47969" w:rsidRPr="002A683B" w:rsidRDefault="004830AE" w:rsidP="00464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  <w:t>R</w:t>
            </w:r>
            <w:r w:rsidRPr="002A683B"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  <w:t>ecyclage</w:t>
            </w:r>
            <w:r w:rsidR="00464D6E" w:rsidRPr="002A683B"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  <w:t xml:space="preserve"> et </w:t>
            </w:r>
            <w:r w:rsidR="00947969" w:rsidRPr="002A683B"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  <w:t>Valorisation des matériaux</w:t>
            </w: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2A683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Mr </w:t>
            </w:r>
            <w:proofErr w:type="spellStart"/>
            <w:r w:rsidRPr="002A683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Ouazene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2A683B" w:rsidRDefault="002A683B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A683B" w:rsidRDefault="002A683B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47969" w:rsidRPr="002A683B" w:rsidRDefault="00947969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hAnsiTheme="majorBidi" w:cstheme="majorBidi"/>
                <w:sz w:val="26"/>
                <w:szCs w:val="26"/>
              </w:rPr>
              <w:t>Classe et Structure des Matériaux</w:t>
            </w:r>
          </w:p>
          <w:p w:rsidR="00947969" w:rsidRPr="002A683B" w:rsidRDefault="00947969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47969" w:rsidRPr="002A683B" w:rsidRDefault="00947969" w:rsidP="00947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</w:pPr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Mr </w:t>
            </w:r>
            <w:proofErr w:type="spellStart"/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>Adjdir</w:t>
            </w:r>
            <w:proofErr w:type="spellEnd"/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947969" w:rsidRPr="002A683B" w:rsidRDefault="00947969" w:rsidP="00346B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hAnsiTheme="majorBidi" w:cstheme="majorBidi"/>
                <w:sz w:val="26"/>
                <w:szCs w:val="26"/>
              </w:rPr>
              <w:t>Instrumentation et Mesures</w:t>
            </w:r>
          </w:p>
          <w:p w:rsidR="00947969" w:rsidRPr="002A683B" w:rsidRDefault="00947969" w:rsidP="00346B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:rsidR="00947969" w:rsidRPr="002A683B" w:rsidRDefault="00947969" w:rsidP="00346B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</w:pPr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Mme </w:t>
            </w:r>
            <w:proofErr w:type="spellStart"/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>Ramdani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2A683B" w:rsidRDefault="002A683B" w:rsidP="002A683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2A683B" w:rsidRDefault="002A683B" w:rsidP="002A683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2A683B" w:rsidRPr="002A683B" w:rsidRDefault="002A683B" w:rsidP="002A683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Caractérisation des matériaux</w:t>
            </w:r>
          </w:p>
          <w:p w:rsidR="002A683B" w:rsidRPr="002A683B" w:rsidRDefault="002A683B" w:rsidP="002A683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947969" w:rsidRPr="002A683B" w:rsidRDefault="002A683B" w:rsidP="00483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eastAsia="en-US"/>
              </w:rPr>
            </w:pPr>
            <w:r w:rsidRPr="002A683B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  <w:t>M</w:t>
            </w:r>
            <w:r w:rsidR="004830AE" w:rsidRPr="004830AE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vertAlign w:val="superscript"/>
                <w:lang w:eastAsia="en-US"/>
              </w:rPr>
              <w:t>ell</w:t>
            </w:r>
            <w:r w:rsidRPr="004830AE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vertAlign w:val="superscript"/>
                <w:lang w:eastAsia="en-US"/>
              </w:rPr>
              <w:t xml:space="preserve">e </w:t>
            </w:r>
            <w:proofErr w:type="spellStart"/>
            <w:r w:rsidRPr="002A683B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FFFFFF"/>
              </w:rPr>
              <w:t>Guerroudj</w:t>
            </w:r>
            <w:proofErr w:type="spellEnd"/>
          </w:p>
        </w:tc>
      </w:tr>
      <w:tr w:rsidR="002A683B" w:rsidRPr="00580F6A" w:rsidTr="007909C8">
        <w:trPr>
          <w:trHeight w:val="540"/>
          <w:jc w:val="center"/>
        </w:trPr>
        <w:tc>
          <w:tcPr>
            <w:tcW w:w="1675" w:type="dxa"/>
            <w:shd w:val="clear" w:color="auto" w:fill="D9D9D9" w:themeFill="background1" w:themeFillShade="D9"/>
          </w:tcPr>
          <w:p w:rsidR="00947969" w:rsidRPr="002A683B" w:rsidRDefault="00947969" w:rsidP="002379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69" w:rsidRPr="00311DB9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47969" w:rsidRPr="00311DB9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47969" w:rsidRPr="00311DB9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7969" w:rsidRPr="002C01BC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47969" w:rsidRPr="002C01BC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:rsidR="00947969" w:rsidRPr="00311DB9" w:rsidRDefault="00947969" w:rsidP="00D43DF6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highlight w:val="lightGray"/>
              </w:rPr>
            </w:pPr>
          </w:p>
          <w:p w:rsidR="00947969" w:rsidRPr="00311DB9" w:rsidRDefault="00947969" w:rsidP="00346B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highlight w:val="lightGray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47969" w:rsidRPr="002C01BC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2A683B" w:rsidRPr="00580F6A" w:rsidTr="007909C8">
        <w:trPr>
          <w:trHeight w:val="1931"/>
          <w:jc w:val="center"/>
        </w:trPr>
        <w:tc>
          <w:tcPr>
            <w:tcW w:w="1675" w:type="dxa"/>
          </w:tcPr>
          <w:p w:rsidR="00947969" w:rsidRPr="002A683B" w:rsidRDefault="00947969" w:rsidP="00DA65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47969" w:rsidRPr="002A683B" w:rsidRDefault="00947969" w:rsidP="00DA65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60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14h -15h30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47969" w:rsidRPr="002C6604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highlight w:val="yellow"/>
                <w:lang w:eastAsia="en-US"/>
              </w:rPr>
            </w:pPr>
            <w:r w:rsidRPr="002C6604">
              <w:rPr>
                <w:rFonts w:asciiTheme="majorBidi" w:eastAsia="Calibri" w:hAnsiTheme="majorBidi" w:cstheme="majorBidi"/>
                <w:sz w:val="26"/>
                <w:szCs w:val="26"/>
                <w:highlight w:val="yellow"/>
                <w:lang w:eastAsia="en-US"/>
              </w:rPr>
              <w:t>Sécurité industrielle</w:t>
            </w:r>
          </w:p>
          <w:p w:rsidR="00947969" w:rsidRPr="002C6604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  <w:p w:rsidR="00947969" w:rsidRPr="002A683B" w:rsidRDefault="004830AE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C6604">
              <w:rPr>
                <w:rFonts w:asciiTheme="majorBidi" w:eastAsiaTheme="minorHAnsi" w:hAnsiTheme="majorBidi" w:cstheme="majorBidi"/>
                <w:b/>
                <w:bCs/>
                <w:color w:val="FF0000"/>
                <w:sz w:val="26"/>
                <w:szCs w:val="26"/>
                <w:highlight w:val="yellow"/>
                <w:lang w:eastAsia="en-US"/>
              </w:rPr>
              <w:t>M</w:t>
            </w:r>
            <w:r w:rsidRPr="002C6604">
              <w:rPr>
                <w:rFonts w:asciiTheme="majorBidi" w:eastAsiaTheme="minorHAnsi" w:hAnsiTheme="majorBidi" w:cstheme="majorBidi"/>
                <w:b/>
                <w:bCs/>
                <w:color w:val="FF0000"/>
                <w:sz w:val="26"/>
                <w:szCs w:val="26"/>
                <w:highlight w:val="yellow"/>
                <w:vertAlign w:val="superscript"/>
                <w:lang w:eastAsia="en-US"/>
              </w:rPr>
              <w:t xml:space="preserve">elle </w:t>
            </w:r>
            <w:proofErr w:type="spellStart"/>
            <w:r w:rsidRPr="002C660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highlight w:val="yellow"/>
                <w:shd w:val="clear" w:color="auto" w:fill="FFFFFF"/>
              </w:rPr>
              <w:t>Guerroudj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Anglais technique et termi</w:t>
            </w:r>
            <w:bookmarkStart w:id="0" w:name="_GoBack"/>
            <w:bookmarkEnd w:id="0"/>
            <w:r w:rsidRPr="002A683B">
              <w:rPr>
                <w:rFonts w:asciiTheme="majorBidi" w:eastAsia="Calibri" w:hAnsiTheme="majorBidi" w:cstheme="majorBidi"/>
                <w:sz w:val="26"/>
                <w:szCs w:val="26"/>
              </w:rPr>
              <w:t>nologie</w:t>
            </w: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  <w:t>Mr Aimer</w:t>
            </w:r>
          </w:p>
        </w:tc>
        <w:tc>
          <w:tcPr>
            <w:tcW w:w="1843" w:type="dxa"/>
            <w:shd w:val="clear" w:color="auto" w:fill="FFFFFF" w:themeFill="background1"/>
          </w:tcPr>
          <w:p w:rsidR="00947969" w:rsidRPr="002A683B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A683B" w:rsidRDefault="002A683B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47969" w:rsidRPr="002A683B" w:rsidRDefault="00947969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hAnsiTheme="majorBidi" w:cstheme="majorBidi"/>
                <w:sz w:val="26"/>
                <w:szCs w:val="26"/>
              </w:rPr>
              <w:t>Cristallographie</w:t>
            </w:r>
          </w:p>
          <w:p w:rsidR="00947969" w:rsidRPr="002A683B" w:rsidRDefault="00947969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947969" w:rsidRPr="002A683B" w:rsidRDefault="00947969" w:rsidP="009479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Mr </w:t>
            </w:r>
            <w:proofErr w:type="spellStart"/>
            <w:r w:rsidRPr="002A683B">
              <w:rPr>
                <w:rFonts w:asciiTheme="majorBidi" w:hAnsiTheme="majorBidi" w:cstheme="majorBidi"/>
                <w:b/>
                <w:sz w:val="26"/>
                <w:szCs w:val="26"/>
              </w:rPr>
              <w:t>Adjdir</w:t>
            </w:r>
            <w:proofErr w:type="spellEnd"/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947969" w:rsidRPr="00311DB9" w:rsidRDefault="00947969" w:rsidP="00346B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47969" w:rsidRPr="002C01BC" w:rsidRDefault="00947969" w:rsidP="00AB354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93C50" w:rsidRDefault="00993C50" w:rsidP="007731E2"/>
    <w:sectPr w:rsidR="00993C50" w:rsidSect="003114D6">
      <w:headerReference w:type="default" r:id="rId7"/>
      <w:pgSz w:w="16838" w:h="11906" w:orient="landscape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24" w:rsidRDefault="00E14324" w:rsidP="00840818">
      <w:pPr>
        <w:spacing w:after="0" w:line="240" w:lineRule="auto"/>
      </w:pPr>
      <w:r>
        <w:separator/>
      </w:r>
    </w:p>
  </w:endnote>
  <w:endnote w:type="continuationSeparator" w:id="0">
    <w:p w:rsidR="00E14324" w:rsidRDefault="00E14324" w:rsidP="0084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24" w:rsidRDefault="00E14324" w:rsidP="00840818">
      <w:pPr>
        <w:spacing w:after="0" w:line="240" w:lineRule="auto"/>
      </w:pPr>
      <w:r>
        <w:separator/>
      </w:r>
    </w:p>
  </w:footnote>
  <w:footnote w:type="continuationSeparator" w:id="0">
    <w:p w:rsidR="00E14324" w:rsidRDefault="00E14324" w:rsidP="0084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03" w:type="dxa"/>
      <w:tblInd w:w="637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7188"/>
      <w:gridCol w:w="2881"/>
      <w:gridCol w:w="4234"/>
    </w:tblGrid>
    <w:tr w:rsidR="00C95E90" w:rsidRPr="00840818" w:rsidTr="002A7682">
      <w:trPr>
        <w:trHeight w:val="1612"/>
      </w:trPr>
      <w:tc>
        <w:tcPr>
          <w:tcW w:w="7188" w:type="dxa"/>
          <w:shd w:val="clear" w:color="auto" w:fill="FFFFFF" w:themeFill="background1"/>
        </w:tcPr>
        <w:p w:rsidR="00C95E90" w:rsidRPr="00840818" w:rsidRDefault="00C95E90" w:rsidP="00840818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lang w:bidi="ar-DZ"/>
            </w:rPr>
            <w:t xml:space="preserve">République Algérienne démocratique et populaire   </w:t>
          </w:r>
        </w:p>
        <w:p w:rsidR="00C95E90" w:rsidRPr="00840818" w:rsidRDefault="00C95E90" w:rsidP="00840818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lang w:bidi="ar-DZ"/>
            </w:rPr>
            <w:t>Ministère de l’Enseignement Supérieur et de la Recherche Scientifique                                                                            Université Dr Moulay Tahar  Saïda</w:t>
          </w:r>
        </w:p>
        <w:p w:rsidR="00C95E90" w:rsidRPr="00840818" w:rsidRDefault="00C95E90" w:rsidP="00840818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lang w:bidi="ar-DZ"/>
            </w:rPr>
            <w:t xml:space="preserve"> Faculté de Technologie</w:t>
          </w:r>
        </w:p>
        <w:p w:rsidR="00C95E90" w:rsidRPr="00840818" w:rsidRDefault="00C95E90" w:rsidP="00840818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lang w:bidi="ar-DZ"/>
            </w:rPr>
            <w:t>Département de Génie des procédés</w:t>
          </w:r>
        </w:p>
      </w:tc>
      <w:tc>
        <w:tcPr>
          <w:tcW w:w="2881" w:type="dxa"/>
          <w:shd w:val="clear" w:color="auto" w:fill="FFFFFF" w:themeFill="background1"/>
        </w:tcPr>
        <w:p w:rsidR="00C95E90" w:rsidRPr="00840818" w:rsidRDefault="00C95E90" w:rsidP="00840818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</w:p>
        <w:p w:rsidR="00C95E90" w:rsidRPr="00840818" w:rsidRDefault="00C95E90" w:rsidP="00840818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840818">
            <w:rPr>
              <w:rFonts w:asciiTheme="majorBidi" w:hAnsiTheme="majorBidi" w:cstheme="majorBidi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38AFF4E" wp14:editId="46712C93">
                <wp:simplePos x="0" y="0"/>
                <wp:positionH relativeFrom="column">
                  <wp:posOffset>-29210</wp:posOffset>
                </wp:positionH>
                <wp:positionV relativeFrom="paragraph">
                  <wp:posOffset>40640</wp:posOffset>
                </wp:positionV>
                <wp:extent cx="809625" cy="800100"/>
                <wp:effectExtent l="19050" t="0" r="9525" b="0"/>
                <wp:wrapNone/>
                <wp:docPr id="5" name="Image 1" descr="Description :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12000" contrast="2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40818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7EC7EA0D" wp14:editId="566AEF14">
                <wp:extent cx="1581150" cy="752475"/>
                <wp:effectExtent l="19050" t="0" r="0" b="0"/>
                <wp:docPr id="6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503" cy="756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dxa"/>
          <w:shd w:val="clear" w:color="auto" w:fill="FFFFFF" w:themeFill="background1"/>
        </w:tcPr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الجمهورية الجزائرية الديمقراطية الشعبية</w:t>
          </w:r>
        </w:p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proofErr w:type="gramStart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وزارة</w:t>
          </w:r>
          <w:proofErr w:type="gramEnd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 xml:space="preserve"> التعليم العالي والبحث العلمي</w:t>
          </w:r>
        </w:p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 xml:space="preserve">جامعة د. الطاهر </w:t>
          </w:r>
          <w:proofErr w:type="gramStart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مولاي</w:t>
          </w:r>
          <w:proofErr w:type="gramEnd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 xml:space="preserve"> سعيدة</w:t>
          </w:r>
        </w:p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proofErr w:type="gramStart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كلية</w:t>
          </w:r>
          <w:proofErr w:type="gramEnd"/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 xml:space="preserve"> التكنولوجيا</w:t>
          </w:r>
        </w:p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840818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قسم هندسة الطرائق</w:t>
          </w:r>
        </w:p>
        <w:p w:rsidR="00C95E90" w:rsidRPr="00840818" w:rsidRDefault="00C95E90" w:rsidP="00044A87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sz w:val="24"/>
              <w:szCs w:val="24"/>
            </w:rPr>
            <w:t>Année universitaire : 2022</w:t>
          </w:r>
          <w:r w:rsidRPr="00840818">
            <w:rPr>
              <w:rFonts w:asciiTheme="majorBidi" w:hAnsiTheme="majorBidi" w:cstheme="majorBidi"/>
              <w:sz w:val="24"/>
              <w:szCs w:val="24"/>
            </w:rPr>
            <w:t>/20</w:t>
          </w:r>
          <w:r>
            <w:rPr>
              <w:rFonts w:asciiTheme="majorBidi" w:hAnsiTheme="majorBidi" w:cstheme="majorBidi"/>
              <w:sz w:val="24"/>
              <w:szCs w:val="24"/>
            </w:rPr>
            <w:t>23</w:t>
          </w:r>
        </w:p>
        <w:p w:rsidR="00C95E90" w:rsidRPr="00840818" w:rsidRDefault="00C95E90" w:rsidP="00840818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C95E90" w:rsidRDefault="00C95E90" w:rsidP="008408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50"/>
    <w:rsid w:val="00000161"/>
    <w:rsid w:val="0002755A"/>
    <w:rsid w:val="0003290C"/>
    <w:rsid w:val="00035B4C"/>
    <w:rsid w:val="00044A87"/>
    <w:rsid w:val="00063035"/>
    <w:rsid w:val="00074168"/>
    <w:rsid w:val="000915D2"/>
    <w:rsid w:val="00094BAE"/>
    <w:rsid w:val="000A3865"/>
    <w:rsid w:val="000B2C0D"/>
    <w:rsid w:val="000C0504"/>
    <w:rsid w:val="000D5AAF"/>
    <w:rsid w:val="000D7093"/>
    <w:rsid w:val="000D7E0D"/>
    <w:rsid w:val="000F4F3A"/>
    <w:rsid w:val="001125BE"/>
    <w:rsid w:val="001415BA"/>
    <w:rsid w:val="00142F51"/>
    <w:rsid w:val="00177025"/>
    <w:rsid w:val="00187DB1"/>
    <w:rsid w:val="00190A1D"/>
    <w:rsid w:val="0019294A"/>
    <w:rsid w:val="00196C87"/>
    <w:rsid w:val="001972A3"/>
    <w:rsid w:val="00197615"/>
    <w:rsid w:val="001A5A72"/>
    <w:rsid w:val="001B6DA7"/>
    <w:rsid w:val="001D7C73"/>
    <w:rsid w:val="00207B81"/>
    <w:rsid w:val="002357C0"/>
    <w:rsid w:val="0023622C"/>
    <w:rsid w:val="0023790D"/>
    <w:rsid w:val="00252A1B"/>
    <w:rsid w:val="00273FBF"/>
    <w:rsid w:val="0028307D"/>
    <w:rsid w:val="002973C3"/>
    <w:rsid w:val="002A608D"/>
    <w:rsid w:val="002A683B"/>
    <w:rsid w:val="002A7682"/>
    <w:rsid w:val="002B160C"/>
    <w:rsid w:val="002B4B3E"/>
    <w:rsid w:val="002C01BC"/>
    <w:rsid w:val="002C2379"/>
    <w:rsid w:val="002C3D70"/>
    <w:rsid w:val="002C6604"/>
    <w:rsid w:val="002D753D"/>
    <w:rsid w:val="002F5FF6"/>
    <w:rsid w:val="003035FE"/>
    <w:rsid w:val="00303BDC"/>
    <w:rsid w:val="0030412D"/>
    <w:rsid w:val="0031013B"/>
    <w:rsid w:val="003114D6"/>
    <w:rsid w:val="00311DB9"/>
    <w:rsid w:val="00323910"/>
    <w:rsid w:val="00341A83"/>
    <w:rsid w:val="00345FD5"/>
    <w:rsid w:val="00352095"/>
    <w:rsid w:val="0038006E"/>
    <w:rsid w:val="003B0F10"/>
    <w:rsid w:val="003C507F"/>
    <w:rsid w:val="003F23B1"/>
    <w:rsid w:val="00436331"/>
    <w:rsid w:val="0044774A"/>
    <w:rsid w:val="00464063"/>
    <w:rsid w:val="00464D6E"/>
    <w:rsid w:val="004769C5"/>
    <w:rsid w:val="004830AE"/>
    <w:rsid w:val="00485ED9"/>
    <w:rsid w:val="004913D5"/>
    <w:rsid w:val="004A273B"/>
    <w:rsid w:val="004A6045"/>
    <w:rsid w:val="004C5F27"/>
    <w:rsid w:val="00512125"/>
    <w:rsid w:val="00512D91"/>
    <w:rsid w:val="005314B9"/>
    <w:rsid w:val="00535722"/>
    <w:rsid w:val="00535EE6"/>
    <w:rsid w:val="005375D1"/>
    <w:rsid w:val="005413E7"/>
    <w:rsid w:val="00546D19"/>
    <w:rsid w:val="005659E1"/>
    <w:rsid w:val="005703B7"/>
    <w:rsid w:val="005703CF"/>
    <w:rsid w:val="005754F6"/>
    <w:rsid w:val="00580F6A"/>
    <w:rsid w:val="00582AE8"/>
    <w:rsid w:val="00583878"/>
    <w:rsid w:val="0058644B"/>
    <w:rsid w:val="005A167A"/>
    <w:rsid w:val="005B1757"/>
    <w:rsid w:val="005E4173"/>
    <w:rsid w:val="005E7ADC"/>
    <w:rsid w:val="00602732"/>
    <w:rsid w:val="0061627C"/>
    <w:rsid w:val="006253DD"/>
    <w:rsid w:val="006539C8"/>
    <w:rsid w:val="00661319"/>
    <w:rsid w:val="00683AB5"/>
    <w:rsid w:val="00687DD4"/>
    <w:rsid w:val="006A05E1"/>
    <w:rsid w:val="006A2CF8"/>
    <w:rsid w:val="006A5382"/>
    <w:rsid w:val="006C42F7"/>
    <w:rsid w:val="006D197E"/>
    <w:rsid w:val="006E0AFB"/>
    <w:rsid w:val="006E4ED1"/>
    <w:rsid w:val="006F0353"/>
    <w:rsid w:val="006F5281"/>
    <w:rsid w:val="007044AC"/>
    <w:rsid w:val="00756135"/>
    <w:rsid w:val="007731E2"/>
    <w:rsid w:val="007767B0"/>
    <w:rsid w:val="00777651"/>
    <w:rsid w:val="007909C8"/>
    <w:rsid w:val="00795244"/>
    <w:rsid w:val="007C0601"/>
    <w:rsid w:val="007C32F3"/>
    <w:rsid w:val="007D7C5B"/>
    <w:rsid w:val="007E0754"/>
    <w:rsid w:val="007E4B9E"/>
    <w:rsid w:val="007E747D"/>
    <w:rsid w:val="00836BDA"/>
    <w:rsid w:val="00840818"/>
    <w:rsid w:val="00842ACD"/>
    <w:rsid w:val="00845DE8"/>
    <w:rsid w:val="00860596"/>
    <w:rsid w:val="00863D78"/>
    <w:rsid w:val="00876568"/>
    <w:rsid w:val="00892A54"/>
    <w:rsid w:val="008A5CF3"/>
    <w:rsid w:val="008C7472"/>
    <w:rsid w:val="008E5E79"/>
    <w:rsid w:val="009219B2"/>
    <w:rsid w:val="00932CE9"/>
    <w:rsid w:val="00934659"/>
    <w:rsid w:val="00941012"/>
    <w:rsid w:val="00946474"/>
    <w:rsid w:val="00947969"/>
    <w:rsid w:val="00971614"/>
    <w:rsid w:val="00993C50"/>
    <w:rsid w:val="009B1310"/>
    <w:rsid w:val="009C1DFB"/>
    <w:rsid w:val="00A17F34"/>
    <w:rsid w:val="00A21F65"/>
    <w:rsid w:val="00A24F75"/>
    <w:rsid w:val="00A26D3D"/>
    <w:rsid w:val="00A27FCD"/>
    <w:rsid w:val="00A454E8"/>
    <w:rsid w:val="00A50863"/>
    <w:rsid w:val="00A51E82"/>
    <w:rsid w:val="00A5264F"/>
    <w:rsid w:val="00A55EE5"/>
    <w:rsid w:val="00A70C7F"/>
    <w:rsid w:val="00A85BC0"/>
    <w:rsid w:val="00AA07C3"/>
    <w:rsid w:val="00AB3543"/>
    <w:rsid w:val="00AC3B45"/>
    <w:rsid w:val="00AD7826"/>
    <w:rsid w:val="00B04161"/>
    <w:rsid w:val="00B0587F"/>
    <w:rsid w:val="00B10045"/>
    <w:rsid w:val="00B61E4A"/>
    <w:rsid w:val="00B75767"/>
    <w:rsid w:val="00B810B3"/>
    <w:rsid w:val="00B850BA"/>
    <w:rsid w:val="00B90620"/>
    <w:rsid w:val="00B946D4"/>
    <w:rsid w:val="00BB2C53"/>
    <w:rsid w:val="00BF5E6E"/>
    <w:rsid w:val="00C3506E"/>
    <w:rsid w:val="00C40BE9"/>
    <w:rsid w:val="00C4362B"/>
    <w:rsid w:val="00C6798C"/>
    <w:rsid w:val="00C820E5"/>
    <w:rsid w:val="00C95E90"/>
    <w:rsid w:val="00CB7F74"/>
    <w:rsid w:val="00CC2E2C"/>
    <w:rsid w:val="00CD7F7D"/>
    <w:rsid w:val="00CF3494"/>
    <w:rsid w:val="00CF796E"/>
    <w:rsid w:val="00D054C2"/>
    <w:rsid w:val="00D074CF"/>
    <w:rsid w:val="00D17740"/>
    <w:rsid w:val="00D43DF6"/>
    <w:rsid w:val="00D620C8"/>
    <w:rsid w:val="00D719FF"/>
    <w:rsid w:val="00D71F61"/>
    <w:rsid w:val="00D82A74"/>
    <w:rsid w:val="00D9662E"/>
    <w:rsid w:val="00DA4D15"/>
    <w:rsid w:val="00DA6504"/>
    <w:rsid w:val="00DA6615"/>
    <w:rsid w:val="00DA6EB4"/>
    <w:rsid w:val="00DB22E9"/>
    <w:rsid w:val="00DD03C9"/>
    <w:rsid w:val="00DE2FA0"/>
    <w:rsid w:val="00E134E8"/>
    <w:rsid w:val="00E14324"/>
    <w:rsid w:val="00E22808"/>
    <w:rsid w:val="00E311E6"/>
    <w:rsid w:val="00E36B8B"/>
    <w:rsid w:val="00E46916"/>
    <w:rsid w:val="00E5119C"/>
    <w:rsid w:val="00E7290F"/>
    <w:rsid w:val="00EB2C73"/>
    <w:rsid w:val="00EC16B3"/>
    <w:rsid w:val="00ED012C"/>
    <w:rsid w:val="00ED31EC"/>
    <w:rsid w:val="00F376F4"/>
    <w:rsid w:val="00F646A9"/>
    <w:rsid w:val="00FB2184"/>
    <w:rsid w:val="00FB506A"/>
    <w:rsid w:val="00FC2603"/>
    <w:rsid w:val="00FD42D0"/>
    <w:rsid w:val="00FE7265"/>
    <w:rsid w:val="00FF3AC6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MOSTAPC</cp:lastModifiedBy>
  <cp:revision>14</cp:revision>
  <dcterms:created xsi:type="dcterms:W3CDTF">2023-12-05T11:24:00Z</dcterms:created>
  <dcterms:modified xsi:type="dcterms:W3CDTF">2023-12-12T13:28:00Z</dcterms:modified>
</cp:coreProperties>
</file>