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939" w:rsidRPr="00A509A8" w:rsidRDefault="00A509A8" w:rsidP="00293DB4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Lecture 2</w:t>
      </w:r>
      <w:r w:rsidR="002A2B0A" w:rsidRPr="00A509A8">
        <w:rPr>
          <w:rFonts w:asciiTheme="majorBidi" w:hAnsiTheme="majorBidi" w:cstheme="majorBidi"/>
          <w:b/>
          <w:bCs/>
          <w:sz w:val="24"/>
          <w:szCs w:val="24"/>
        </w:rPr>
        <w:t xml:space="preserve"> Master 1</w:t>
      </w:r>
    </w:p>
    <w:p w:rsidR="00A509A8" w:rsidRPr="00A509A8" w:rsidRDefault="00A509A8" w:rsidP="00293DB4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A509A8">
        <w:rPr>
          <w:rFonts w:asciiTheme="majorBidi" w:hAnsiTheme="majorBidi" w:cstheme="majorBidi"/>
          <w:b/>
          <w:bCs/>
          <w:sz w:val="24"/>
          <w:szCs w:val="24"/>
        </w:rPr>
        <w:t>Talking</w:t>
      </w:r>
      <w:proofErr w:type="spellEnd"/>
      <w:r w:rsidRPr="00A509A8">
        <w:rPr>
          <w:rFonts w:asciiTheme="majorBidi" w:hAnsiTheme="majorBidi" w:cstheme="majorBidi"/>
          <w:b/>
          <w:bCs/>
          <w:sz w:val="24"/>
          <w:szCs w:val="24"/>
        </w:rPr>
        <w:t xml:space="preserve"> about art</w:t>
      </w:r>
    </w:p>
    <w:p w:rsidR="00A509A8" w:rsidRPr="00A509A8" w:rsidRDefault="00A509A8" w:rsidP="00293DB4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A509A8">
        <w:rPr>
          <w:rFonts w:asciiTheme="majorBidi" w:hAnsiTheme="majorBidi" w:cstheme="majorBidi"/>
          <w:b/>
          <w:bCs/>
          <w:sz w:val="24"/>
          <w:szCs w:val="24"/>
        </w:rPr>
        <w:t>Aims</w:t>
      </w:r>
      <w:proofErr w:type="spellEnd"/>
      <w:r w:rsidRPr="00A509A8">
        <w:rPr>
          <w:rFonts w:asciiTheme="majorBidi" w:hAnsiTheme="majorBidi" w:cstheme="majorBidi"/>
          <w:b/>
          <w:bCs/>
          <w:sz w:val="24"/>
          <w:szCs w:val="24"/>
        </w:rPr>
        <w:t xml:space="preserve"> and objectives</w:t>
      </w:r>
    </w:p>
    <w:p w:rsidR="00A509A8" w:rsidRDefault="00A509A8" w:rsidP="00293DB4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</w:t>
      </w:r>
      <w:proofErr w:type="spellStart"/>
      <w:r>
        <w:rPr>
          <w:rFonts w:asciiTheme="majorBidi" w:hAnsiTheme="majorBidi" w:cstheme="majorBidi"/>
          <w:sz w:val="24"/>
          <w:szCs w:val="24"/>
        </w:rPr>
        <w:t>Make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students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know how to talk about art</w:t>
      </w:r>
    </w:p>
    <w:p w:rsidR="00A509A8" w:rsidRDefault="00A509A8" w:rsidP="00293DB4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</w:t>
      </w:r>
      <w:proofErr w:type="spellStart"/>
      <w:r>
        <w:rPr>
          <w:rFonts w:asciiTheme="majorBidi" w:hAnsiTheme="majorBidi" w:cstheme="majorBidi"/>
          <w:sz w:val="24"/>
          <w:szCs w:val="24"/>
        </w:rPr>
        <w:t>Afford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students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with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the main </w:t>
      </w:r>
      <w:proofErr w:type="spellStart"/>
      <w:r>
        <w:rPr>
          <w:rFonts w:asciiTheme="majorBidi" w:hAnsiTheme="majorBidi" w:cstheme="majorBidi"/>
          <w:sz w:val="24"/>
          <w:szCs w:val="24"/>
        </w:rPr>
        <w:t>steps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to talk about art</w:t>
      </w:r>
    </w:p>
    <w:p w:rsidR="00A509A8" w:rsidRPr="00A509A8" w:rsidRDefault="00A509A8" w:rsidP="00293DB4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509A8">
        <w:rPr>
          <w:rFonts w:asciiTheme="majorBidi" w:hAnsiTheme="majorBidi" w:cstheme="majorBidi"/>
          <w:b/>
          <w:bCs/>
          <w:sz w:val="24"/>
          <w:szCs w:val="24"/>
        </w:rPr>
        <w:t>Content</w:t>
      </w:r>
    </w:p>
    <w:p w:rsidR="00A509A8" w:rsidRDefault="00A509A8" w:rsidP="00293DB4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Talking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about art :</w:t>
      </w:r>
    </w:p>
    <w:p w:rsidR="00A509A8" w:rsidRDefault="00A509A8" w:rsidP="00293DB4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</w:t>
      </w:r>
      <w:proofErr w:type="spellStart"/>
      <w:r>
        <w:rPr>
          <w:rFonts w:asciiTheme="majorBidi" w:hAnsiTheme="majorBidi" w:cstheme="majorBidi"/>
          <w:sz w:val="24"/>
          <w:szCs w:val="24"/>
        </w:rPr>
        <w:t>Using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appropriate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teminology</w:t>
      </w:r>
      <w:proofErr w:type="spellEnd"/>
    </w:p>
    <w:p w:rsidR="00A509A8" w:rsidRDefault="00A509A8" w:rsidP="00293DB4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</w:t>
      </w:r>
      <w:proofErr w:type="spellStart"/>
      <w:r>
        <w:rPr>
          <w:rFonts w:asciiTheme="majorBidi" w:hAnsiTheme="majorBidi" w:cstheme="majorBidi"/>
          <w:sz w:val="24"/>
          <w:szCs w:val="24"/>
        </w:rPr>
        <w:t>Materials</w:t>
      </w:r>
      <w:proofErr w:type="spellEnd"/>
    </w:p>
    <w:p w:rsidR="00A509A8" w:rsidRDefault="00A509A8" w:rsidP="00293DB4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-Style</w:t>
      </w:r>
    </w:p>
    <w:p w:rsidR="00A509A8" w:rsidRDefault="00A509A8" w:rsidP="00293DB4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-Content</w:t>
      </w:r>
    </w:p>
    <w:p w:rsidR="00A509A8" w:rsidRDefault="00A509A8" w:rsidP="00293DB4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-Time</w:t>
      </w:r>
    </w:p>
    <w:p w:rsidR="00A509A8" w:rsidRDefault="00A509A8" w:rsidP="00293DB4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509A8">
        <w:rPr>
          <w:rFonts w:asciiTheme="majorBidi" w:hAnsiTheme="majorBidi" w:cstheme="majorBidi"/>
          <w:b/>
          <w:bCs/>
          <w:sz w:val="24"/>
          <w:szCs w:val="24"/>
        </w:rPr>
        <w:t>Learning objectives</w:t>
      </w:r>
    </w:p>
    <w:p w:rsidR="00A509A8" w:rsidRPr="00A509A8" w:rsidRDefault="00A509A8" w:rsidP="00293DB4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-</w:t>
      </w:r>
      <w:proofErr w:type="spellStart"/>
      <w:r w:rsidRPr="00A509A8">
        <w:rPr>
          <w:rFonts w:asciiTheme="majorBidi" w:hAnsiTheme="majorBidi" w:cstheme="majorBidi"/>
          <w:sz w:val="24"/>
          <w:szCs w:val="24"/>
        </w:rPr>
        <w:t>Students</w:t>
      </w:r>
      <w:proofErr w:type="spellEnd"/>
      <w:r w:rsidRPr="00A509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509A8">
        <w:rPr>
          <w:rFonts w:asciiTheme="majorBidi" w:hAnsiTheme="majorBidi" w:cstheme="majorBidi"/>
          <w:sz w:val="24"/>
          <w:szCs w:val="24"/>
        </w:rPr>
        <w:t>can</w:t>
      </w:r>
      <w:proofErr w:type="spellEnd"/>
      <w:r w:rsidRPr="00A509A8">
        <w:rPr>
          <w:rFonts w:asciiTheme="majorBidi" w:hAnsiTheme="majorBidi" w:cstheme="majorBidi"/>
          <w:sz w:val="24"/>
          <w:szCs w:val="24"/>
        </w:rPr>
        <w:t xml:space="preserve"> talk about art </w:t>
      </w:r>
      <w:proofErr w:type="spellStart"/>
      <w:r w:rsidRPr="00A509A8">
        <w:rPr>
          <w:rFonts w:asciiTheme="majorBidi" w:hAnsiTheme="majorBidi" w:cstheme="majorBidi"/>
          <w:sz w:val="24"/>
          <w:szCs w:val="24"/>
        </w:rPr>
        <w:t>freely</w:t>
      </w:r>
      <w:proofErr w:type="spellEnd"/>
      <w:r w:rsidRPr="00A509A8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A509A8">
        <w:rPr>
          <w:rFonts w:asciiTheme="majorBidi" w:hAnsiTheme="majorBidi" w:cstheme="majorBidi"/>
          <w:sz w:val="24"/>
          <w:szCs w:val="24"/>
        </w:rPr>
        <w:t>confidently</w:t>
      </w:r>
      <w:proofErr w:type="spellEnd"/>
    </w:p>
    <w:p w:rsidR="00A509A8" w:rsidRPr="00A509A8" w:rsidRDefault="00A509A8" w:rsidP="00293DB4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A509A8">
        <w:rPr>
          <w:rFonts w:asciiTheme="majorBidi" w:hAnsiTheme="majorBidi" w:cstheme="majorBidi"/>
          <w:sz w:val="24"/>
          <w:szCs w:val="24"/>
        </w:rPr>
        <w:t>-</w:t>
      </w:r>
      <w:proofErr w:type="spellStart"/>
      <w:r w:rsidRPr="00A509A8">
        <w:rPr>
          <w:rFonts w:asciiTheme="majorBidi" w:hAnsiTheme="majorBidi" w:cstheme="majorBidi"/>
          <w:sz w:val="24"/>
          <w:szCs w:val="24"/>
        </w:rPr>
        <w:t>Students</w:t>
      </w:r>
      <w:proofErr w:type="spellEnd"/>
      <w:r w:rsidRPr="00A509A8">
        <w:rPr>
          <w:rFonts w:asciiTheme="majorBidi" w:hAnsiTheme="majorBidi" w:cstheme="majorBidi"/>
          <w:sz w:val="24"/>
          <w:szCs w:val="24"/>
        </w:rPr>
        <w:t xml:space="preserve"> are able to </w:t>
      </w:r>
      <w:proofErr w:type="spellStart"/>
      <w:r w:rsidRPr="00A509A8">
        <w:rPr>
          <w:rFonts w:asciiTheme="majorBidi" w:hAnsiTheme="majorBidi" w:cstheme="majorBidi"/>
          <w:sz w:val="24"/>
          <w:szCs w:val="24"/>
        </w:rPr>
        <w:t>differentiate</w:t>
      </w:r>
      <w:proofErr w:type="spellEnd"/>
      <w:r w:rsidRPr="00A509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509A8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A509A8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A509A8">
        <w:rPr>
          <w:rFonts w:asciiTheme="majorBidi" w:hAnsiTheme="majorBidi" w:cstheme="majorBidi"/>
          <w:sz w:val="24"/>
          <w:szCs w:val="24"/>
        </w:rPr>
        <w:t>materials</w:t>
      </w:r>
      <w:proofErr w:type="spellEnd"/>
      <w:r w:rsidRPr="00A509A8">
        <w:rPr>
          <w:rFonts w:asciiTheme="majorBidi" w:hAnsiTheme="majorBidi" w:cstheme="majorBidi"/>
          <w:sz w:val="24"/>
          <w:szCs w:val="24"/>
        </w:rPr>
        <w:t xml:space="preserve">, style, content and time in a </w:t>
      </w:r>
      <w:proofErr w:type="spellStart"/>
      <w:r w:rsidRPr="00A509A8">
        <w:rPr>
          <w:rFonts w:asciiTheme="majorBidi" w:hAnsiTheme="majorBidi" w:cstheme="majorBidi"/>
          <w:sz w:val="24"/>
          <w:szCs w:val="24"/>
        </w:rPr>
        <w:t>comprehensive</w:t>
      </w:r>
      <w:proofErr w:type="spellEnd"/>
      <w:r w:rsidRPr="00A509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509A8">
        <w:rPr>
          <w:rFonts w:asciiTheme="majorBidi" w:hAnsiTheme="majorBidi" w:cstheme="majorBidi"/>
          <w:sz w:val="24"/>
          <w:szCs w:val="24"/>
        </w:rPr>
        <w:t>way</w:t>
      </w:r>
      <w:proofErr w:type="spellEnd"/>
    </w:p>
    <w:p w:rsidR="00A509A8" w:rsidRDefault="00A509A8" w:rsidP="00293DB4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A509A8" w:rsidRPr="00A509A8" w:rsidRDefault="00A509A8" w:rsidP="00293DB4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Introduction</w:t>
      </w:r>
    </w:p>
    <w:p w:rsidR="002A2B0A" w:rsidRPr="00293DB4" w:rsidRDefault="002A2B0A" w:rsidP="00293DB4">
      <w:pPr>
        <w:pStyle w:val="NormalWeb"/>
        <w:spacing w:before="0" w:beforeAutospacing="0" w:after="168" w:afterAutospacing="0" w:line="360" w:lineRule="auto"/>
        <w:textAlignment w:val="baseline"/>
        <w:rPr>
          <w:rFonts w:asciiTheme="majorBidi" w:hAnsiTheme="majorBidi" w:cstheme="majorBidi"/>
          <w:color w:val="545454"/>
        </w:rPr>
      </w:pP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Talking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about art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can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be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intimidating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,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especially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if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you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are not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knowledgeable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about the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artist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or the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work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of art. You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don’t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have to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be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an expert to look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at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,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experience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, and talk about art. In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fact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, art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will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often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have </w:t>
      </w:r>
      <w:proofErr w:type="gram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a</w:t>
      </w:r>
      <w:proofErr w:type="gram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different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impact on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different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people.</w:t>
      </w:r>
      <w:hyperlink r:id="rId5" w:anchor="_note-1" w:history="1">
        <w:r w:rsidRPr="00293DB4">
          <w:rPr>
            <w:rStyle w:val="Lienhypertexte"/>
            <w:rFonts w:asciiTheme="majorBidi" w:hAnsiTheme="majorBidi" w:cstheme="majorBidi"/>
            <w:color w:val="307530"/>
            <w:u w:val="none"/>
            <w:bdr w:val="none" w:sz="0" w:space="0" w:color="auto" w:frame="1"/>
          </w:rPr>
          <w:t>[1]</w:t>
        </w:r>
      </w:hyperlink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 In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order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to talk about art,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learn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appropriate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terminology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,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discuss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the content of the image, and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assess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how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you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feel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about the image. You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can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also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spend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time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looking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at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the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piece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and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reading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up on the image and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artist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. This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will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provide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you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with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more </w:t>
      </w:r>
      <w:r w:rsidRPr="00293DB4">
        <w:rPr>
          <w:rFonts w:asciiTheme="majorBidi" w:hAnsiTheme="majorBidi" w:cstheme="majorBidi"/>
          <w:color w:val="545454"/>
        </w:rPr>
        <w:t xml:space="preserve">information to </w:t>
      </w:r>
      <w:proofErr w:type="spellStart"/>
      <w:r w:rsidRPr="00293DB4">
        <w:rPr>
          <w:rFonts w:asciiTheme="majorBidi" w:hAnsiTheme="majorBidi" w:cstheme="majorBidi"/>
          <w:color w:val="545454"/>
        </w:rPr>
        <w:t>discuss</w:t>
      </w:r>
      <w:proofErr w:type="spellEnd"/>
      <w:r w:rsidRPr="00293DB4">
        <w:rPr>
          <w:rFonts w:asciiTheme="majorBidi" w:hAnsiTheme="majorBidi" w:cstheme="majorBidi"/>
          <w:color w:val="545454"/>
        </w:rPr>
        <w:t>.</w:t>
      </w:r>
    </w:p>
    <w:p w:rsidR="002A2B0A" w:rsidRPr="00293DB4" w:rsidRDefault="002A2B0A" w:rsidP="00293DB4">
      <w:pPr>
        <w:shd w:val="clear" w:color="auto" w:fill="FFFFFF"/>
        <w:spacing w:line="360" w:lineRule="auto"/>
        <w:jc w:val="left"/>
        <w:textAlignment w:val="baseline"/>
        <w:outlineLvl w:val="2"/>
        <w:rPr>
          <w:rFonts w:asciiTheme="majorBidi" w:eastAsia="Times New Roman" w:hAnsiTheme="majorBidi" w:cstheme="majorBidi"/>
          <w:b/>
          <w:bCs/>
          <w:color w:val="222222"/>
          <w:sz w:val="24"/>
          <w:szCs w:val="24"/>
          <w:lang w:eastAsia="fr-FR"/>
        </w:rPr>
      </w:pPr>
      <w:proofErr w:type="spellStart"/>
      <w:r w:rsidRPr="00293DB4">
        <w:rPr>
          <w:rFonts w:asciiTheme="majorBidi" w:eastAsia="Times New Roman" w:hAnsiTheme="majorBidi" w:cstheme="majorBidi"/>
          <w:b/>
          <w:bCs/>
          <w:color w:val="222222"/>
          <w:sz w:val="24"/>
          <w:szCs w:val="24"/>
          <w:lang w:eastAsia="fr-FR"/>
        </w:rPr>
        <w:t>Using</w:t>
      </w:r>
      <w:proofErr w:type="spellEnd"/>
      <w:r w:rsidRPr="00293DB4">
        <w:rPr>
          <w:rFonts w:asciiTheme="majorBidi" w:eastAsia="Times New Roman" w:hAnsiTheme="majorBidi" w:cstheme="majorBidi"/>
          <w:b/>
          <w:bCs/>
          <w:color w:val="222222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b/>
          <w:bCs/>
          <w:color w:val="222222"/>
          <w:sz w:val="24"/>
          <w:szCs w:val="24"/>
          <w:lang w:eastAsia="fr-FR"/>
        </w:rPr>
        <w:t>Appropriate</w:t>
      </w:r>
      <w:proofErr w:type="spellEnd"/>
      <w:r w:rsidRPr="00293DB4">
        <w:rPr>
          <w:rFonts w:asciiTheme="majorBidi" w:eastAsia="Times New Roman" w:hAnsiTheme="majorBidi" w:cstheme="majorBidi"/>
          <w:b/>
          <w:bCs/>
          <w:color w:val="222222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b/>
          <w:bCs/>
          <w:color w:val="222222"/>
          <w:sz w:val="24"/>
          <w:szCs w:val="24"/>
          <w:lang w:eastAsia="fr-FR"/>
        </w:rPr>
        <w:t>Terminology</w:t>
      </w:r>
      <w:proofErr w:type="spellEnd"/>
    </w:p>
    <w:p w:rsidR="00575CFD" w:rsidRPr="00293DB4" w:rsidRDefault="00575CFD" w:rsidP="00A509A8">
      <w:pPr>
        <w:spacing w:line="360" w:lineRule="auto"/>
        <w:jc w:val="left"/>
        <w:textAlignment w:val="baseline"/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</w:pPr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lang w:eastAsia="fr-FR"/>
        </w:rPr>
        <w:t xml:space="preserve">Talk about the </w:t>
      </w:r>
      <w:proofErr w:type="spellStart"/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lang w:eastAsia="fr-FR"/>
        </w:rPr>
        <w:t>materials</w:t>
      </w:r>
      <w:proofErr w:type="spellEnd"/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lang w:eastAsia="fr-FR"/>
        </w:rPr>
        <w:t>used</w:t>
      </w:r>
      <w:proofErr w:type="spellEnd"/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lang w:eastAsia="fr-FR"/>
        </w:rPr>
        <w:t>.</w:t>
      </w:r>
      <w:r w:rsidR="00A509A8"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A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variety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of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different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materials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can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be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used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to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make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art and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each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of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these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materials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will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create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a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different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visual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effect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. For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example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sculptors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can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use stone,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marble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wire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or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wood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to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create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their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art.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Similarly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painters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can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use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watercolours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oil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chalk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, and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pencil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.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When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you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are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looking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at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art, comment on the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materials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or medium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used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to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create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the image. If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you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can't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identify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them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, look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at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the label.</w:t>
      </w:r>
      <w:r w:rsidR="00A509A8"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</w:p>
    <w:p w:rsidR="00575CFD" w:rsidRPr="00293DB4" w:rsidRDefault="00575CFD" w:rsidP="00A509A8">
      <w:pPr>
        <w:spacing w:line="360" w:lineRule="auto"/>
        <w:jc w:val="left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spellStart"/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shd w:val="clear" w:color="auto" w:fill="FFFFFF"/>
          <w:lang w:eastAsia="fr-FR"/>
        </w:rPr>
        <w:t>Identify</w:t>
      </w:r>
      <w:proofErr w:type="spellEnd"/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shd w:val="clear" w:color="auto" w:fill="FFFFFF"/>
          <w:lang w:eastAsia="fr-FR"/>
        </w:rPr>
        <w:t xml:space="preserve"> the style of art.</w:t>
      </w:r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 In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order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to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sound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knowledgeable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while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discussing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art,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learn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to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identify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the style of art. For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example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some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common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and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recognizable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styles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include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abstract,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realist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expressionist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surrealist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, or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impressionist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. A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piece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of art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that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uses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realism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can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be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easily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lastRenderedPageBreak/>
        <w:t>identified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because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the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artist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attempts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to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create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an image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that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looks real,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almost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like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gram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a</w:t>
      </w:r>
      <w:proofErr w:type="gram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photograph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.</w:t>
      </w:r>
      <w:r w:rsidR="00A509A8" w:rsidRPr="00293DB4">
        <w:rPr>
          <w:rFonts w:asciiTheme="majorBidi" w:eastAsia="Times New Roman" w:hAnsiTheme="majorBidi" w:cstheme="majorBidi"/>
          <w:sz w:val="24"/>
          <w:szCs w:val="24"/>
          <w:lang w:eastAsia="fr-FR"/>
        </w:rPr>
        <w:t xml:space="preserve"> </w:t>
      </w:r>
    </w:p>
    <w:p w:rsidR="00575CFD" w:rsidRPr="00293DB4" w:rsidRDefault="00575CFD" w:rsidP="00293DB4">
      <w:pPr>
        <w:numPr>
          <w:ilvl w:val="0"/>
          <w:numId w:val="1"/>
        </w:numPr>
        <w:shd w:val="clear" w:color="auto" w:fill="FFFFFF"/>
        <w:spacing w:line="360" w:lineRule="auto"/>
        <w:ind w:left="825"/>
        <w:jc w:val="left"/>
        <w:textAlignment w:val="baseline"/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</w:pP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Alternatively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, an abstract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piece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of art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does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not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attempt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to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mimic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reality and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instead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can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include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random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splatters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of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paint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or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lines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to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create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a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thought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provoking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image.</w:t>
      </w:r>
    </w:p>
    <w:p w:rsidR="00575CFD" w:rsidRPr="00293DB4" w:rsidRDefault="00575CFD" w:rsidP="00293DB4">
      <w:pPr>
        <w:numPr>
          <w:ilvl w:val="0"/>
          <w:numId w:val="1"/>
        </w:numPr>
        <w:shd w:val="clear" w:color="auto" w:fill="FFFFFF"/>
        <w:spacing w:line="360" w:lineRule="auto"/>
        <w:ind w:left="825"/>
        <w:jc w:val="left"/>
        <w:textAlignment w:val="baseline"/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</w:pP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Familiarize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yourself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with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the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different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styles by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searching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online for images of the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different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styles of art. For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example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search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for "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impressionist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images."</w:t>
      </w:r>
    </w:p>
    <w:p w:rsidR="00575CFD" w:rsidRPr="00293DB4" w:rsidRDefault="00575CFD" w:rsidP="00293DB4">
      <w:pPr>
        <w:numPr>
          <w:ilvl w:val="0"/>
          <w:numId w:val="1"/>
        </w:numPr>
        <w:shd w:val="clear" w:color="auto" w:fill="FFFFFF"/>
        <w:spacing w:line="360" w:lineRule="auto"/>
        <w:ind w:left="825"/>
        <w:jc w:val="left"/>
        <w:textAlignment w:val="baseline"/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</w:pP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Visit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museums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which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often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group art by style. You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may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find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yourself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in a room of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surrealist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paintings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, for instance.</w:t>
      </w:r>
    </w:p>
    <w:p w:rsidR="00575CFD" w:rsidRPr="00293DB4" w:rsidRDefault="00575CFD" w:rsidP="00293DB4">
      <w:pPr>
        <w:pStyle w:val="Paragraphedeliste"/>
        <w:numPr>
          <w:ilvl w:val="0"/>
          <w:numId w:val="1"/>
        </w:numPr>
        <w:spacing w:line="360" w:lineRule="auto"/>
        <w:ind w:right="450"/>
        <w:jc w:val="left"/>
        <w:textAlignment w:val="baseline"/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</w:pPr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lang w:eastAsia="fr-FR"/>
        </w:rPr>
        <w:br/>
      </w:r>
      <w:proofErr w:type="spellStart"/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lang w:eastAsia="fr-FR"/>
        </w:rPr>
        <w:t>Consider</w:t>
      </w:r>
      <w:proofErr w:type="spellEnd"/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lang w:eastAsia="fr-FR"/>
        </w:rPr>
        <w:t xml:space="preserve"> the content.</w:t>
      </w:r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 The style of art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can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also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be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described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by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looking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at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the content of the image. For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example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learn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the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differences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between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portraits (image of a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person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),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landscapes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(image of a place), or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still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life (image of an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object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)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works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of art.</w:t>
      </w:r>
      <w:hyperlink r:id="rId6" w:anchor="_note-5" w:history="1">
        <w:r w:rsidRPr="00293DB4">
          <w:rPr>
            <w:rFonts w:asciiTheme="majorBidi" w:eastAsia="Times New Roman" w:hAnsiTheme="majorBidi" w:cstheme="majorBidi"/>
            <w:color w:val="307530"/>
            <w:sz w:val="24"/>
            <w:szCs w:val="24"/>
            <w:lang w:eastAsia="fr-FR"/>
          </w:rPr>
          <w:t>[5]</w:t>
        </w:r>
      </w:hyperlink>
    </w:p>
    <w:p w:rsidR="00575CFD" w:rsidRPr="00293DB4" w:rsidRDefault="00575CFD" w:rsidP="00293DB4">
      <w:pPr>
        <w:spacing w:line="360" w:lineRule="auto"/>
        <w:jc w:val="left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proofErr w:type="spellStart"/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shd w:val="clear" w:color="auto" w:fill="FFFFFF"/>
          <w:lang w:eastAsia="fr-FR"/>
        </w:rPr>
        <w:t>Familiarize</w:t>
      </w:r>
      <w:proofErr w:type="spellEnd"/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shd w:val="clear" w:color="auto" w:fill="FFFFFF"/>
          <w:lang w:eastAsia="fr-FR"/>
        </w:rPr>
        <w:t>yourself</w:t>
      </w:r>
      <w:proofErr w:type="spellEnd"/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shd w:val="clear" w:color="auto" w:fill="FFFFFF"/>
          <w:lang w:eastAsia="fr-FR"/>
        </w:rPr>
        <w:t>with</w:t>
      </w:r>
      <w:proofErr w:type="spellEnd"/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shd w:val="clear" w:color="auto" w:fill="FFFFFF"/>
          <w:lang w:eastAsia="fr-FR"/>
        </w:rPr>
        <w:t>common</w:t>
      </w:r>
      <w:proofErr w:type="spellEnd"/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shd w:val="clear" w:color="auto" w:fill="FFFFFF"/>
          <w:lang w:eastAsia="fr-FR"/>
        </w:rPr>
        <w:t xml:space="preserve"> descriptive </w:t>
      </w:r>
      <w:proofErr w:type="spellStart"/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shd w:val="clear" w:color="auto" w:fill="FFFFFF"/>
          <w:lang w:eastAsia="fr-FR"/>
        </w:rPr>
        <w:t>terms</w:t>
      </w:r>
      <w:proofErr w:type="spellEnd"/>
      <w:r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shd w:val="clear" w:color="auto" w:fill="FFFFFF"/>
          <w:lang w:eastAsia="fr-FR"/>
        </w:rPr>
        <w:t>.</w:t>
      </w:r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 It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is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also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gram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a</w:t>
      </w:r>
      <w:proofErr w:type="gram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good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idea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to know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some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descriptive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words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that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you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can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use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while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describing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art. You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can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use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them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to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describe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the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mood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of the painting, as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you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perceive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it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:</w:t>
      </w:r>
    </w:p>
    <w:p w:rsidR="00575CFD" w:rsidRPr="00293DB4" w:rsidRDefault="00575CFD" w:rsidP="00293DB4">
      <w:pPr>
        <w:numPr>
          <w:ilvl w:val="0"/>
          <w:numId w:val="2"/>
        </w:numPr>
        <w:shd w:val="clear" w:color="auto" w:fill="FFFFFF"/>
        <w:spacing w:line="360" w:lineRule="auto"/>
        <w:ind w:left="825"/>
        <w:jc w:val="left"/>
        <w:textAlignment w:val="baseline"/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</w:pP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Dynamic</w:t>
      </w:r>
      <w:proofErr w:type="spellEnd"/>
    </w:p>
    <w:p w:rsidR="00575CFD" w:rsidRPr="00293DB4" w:rsidRDefault="00575CFD" w:rsidP="00293DB4">
      <w:pPr>
        <w:numPr>
          <w:ilvl w:val="0"/>
          <w:numId w:val="2"/>
        </w:numPr>
        <w:shd w:val="clear" w:color="auto" w:fill="FFFFFF"/>
        <w:spacing w:line="360" w:lineRule="auto"/>
        <w:ind w:left="825"/>
        <w:jc w:val="left"/>
        <w:textAlignment w:val="baseline"/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</w:pP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Intimate</w:t>
      </w:r>
      <w:proofErr w:type="spellEnd"/>
    </w:p>
    <w:p w:rsidR="00575CFD" w:rsidRPr="00293DB4" w:rsidRDefault="00575CFD" w:rsidP="00293DB4">
      <w:pPr>
        <w:numPr>
          <w:ilvl w:val="0"/>
          <w:numId w:val="2"/>
        </w:numPr>
        <w:shd w:val="clear" w:color="auto" w:fill="FFFFFF"/>
        <w:spacing w:line="360" w:lineRule="auto"/>
        <w:ind w:left="825"/>
        <w:jc w:val="left"/>
        <w:textAlignment w:val="baseline"/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</w:pPr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Suggestive</w:t>
      </w:r>
    </w:p>
    <w:p w:rsidR="00575CFD" w:rsidRPr="00293DB4" w:rsidRDefault="00575CFD" w:rsidP="00293DB4">
      <w:pPr>
        <w:numPr>
          <w:ilvl w:val="0"/>
          <w:numId w:val="2"/>
        </w:numPr>
        <w:shd w:val="clear" w:color="auto" w:fill="FFFFFF"/>
        <w:spacing w:line="360" w:lineRule="auto"/>
        <w:ind w:left="825"/>
        <w:jc w:val="left"/>
        <w:textAlignment w:val="baseline"/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</w:pP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Challenging</w:t>
      </w:r>
      <w:proofErr w:type="spellEnd"/>
    </w:p>
    <w:p w:rsidR="00575CFD" w:rsidRPr="00293DB4" w:rsidRDefault="00A509A8" w:rsidP="00293DB4">
      <w:pPr>
        <w:spacing w:line="360" w:lineRule="auto"/>
        <w:jc w:val="left"/>
        <w:rPr>
          <w:rFonts w:asciiTheme="majorBidi" w:eastAsia="Times New Roman" w:hAnsiTheme="majorBidi" w:cstheme="majorBidi"/>
          <w:sz w:val="24"/>
          <w:szCs w:val="24"/>
          <w:lang w:eastAsia="fr-FR"/>
        </w:rPr>
      </w:pPr>
      <w:r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shd w:val="clear" w:color="auto" w:fill="FFFFFF"/>
          <w:lang w:eastAsia="fr-FR"/>
        </w:rPr>
        <w:t>C</w:t>
      </w:r>
      <w:r w:rsidR="00575CFD"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shd w:val="clear" w:color="auto" w:fill="FFFFFF"/>
          <w:lang w:eastAsia="fr-FR"/>
        </w:rPr>
        <w:t xml:space="preserve">heck the time </w:t>
      </w:r>
      <w:proofErr w:type="spellStart"/>
      <w:r w:rsidR="00575CFD"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shd w:val="clear" w:color="auto" w:fill="FFFFFF"/>
          <w:lang w:eastAsia="fr-FR"/>
        </w:rPr>
        <w:t>period</w:t>
      </w:r>
      <w:proofErr w:type="spellEnd"/>
      <w:r w:rsidR="00575CFD"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shd w:val="clear" w:color="auto" w:fill="FFFFFF"/>
          <w:lang w:eastAsia="fr-FR"/>
        </w:rPr>
        <w:t xml:space="preserve"> of the </w:t>
      </w:r>
      <w:proofErr w:type="spellStart"/>
      <w:r w:rsidR="00575CFD"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shd w:val="clear" w:color="auto" w:fill="FFFFFF"/>
          <w:lang w:eastAsia="fr-FR"/>
        </w:rPr>
        <w:t>piece</w:t>
      </w:r>
      <w:proofErr w:type="spellEnd"/>
      <w:r w:rsidR="00575CFD" w:rsidRPr="00293DB4">
        <w:rPr>
          <w:rFonts w:asciiTheme="majorBidi" w:eastAsia="Times New Roman" w:hAnsiTheme="majorBidi" w:cstheme="majorBidi"/>
          <w:b/>
          <w:bCs/>
          <w:color w:val="545454"/>
          <w:sz w:val="24"/>
          <w:szCs w:val="24"/>
          <w:bdr w:val="none" w:sz="0" w:space="0" w:color="auto" w:frame="1"/>
          <w:shd w:val="clear" w:color="auto" w:fill="FFFFFF"/>
          <w:lang w:eastAsia="fr-FR"/>
        </w:rPr>
        <w:t>.</w:t>
      </w:r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 You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may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have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heard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of renaissance art, modern art, or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cubism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before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.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These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are a few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different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time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periods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and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movements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within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art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history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. To talk about a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work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of art, check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its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time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period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.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Consider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how the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historic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moment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impacted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the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way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that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art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was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created</w:t>
      </w:r>
      <w:proofErr w:type="spellEnd"/>
      <w:r w:rsidR="00575CFD" w:rsidRPr="00293DB4">
        <w:rPr>
          <w:rFonts w:asciiTheme="majorBidi" w:eastAsia="Times New Roman" w:hAnsiTheme="majorBidi" w:cstheme="majorBidi"/>
          <w:color w:val="545454"/>
          <w:sz w:val="24"/>
          <w:szCs w:val="24"/>
          <w:shd w:val="clear" w:color="auto" w:fill="FFFFFF"/>
          <w:lang w:eastAsia="fr-FR"/>
        </w:rPr>
        <w:t>.</w:t>
      </w:r>
    </w:p>
    <w:p w:rsidR="00575CFD" w:rsidRPr="00293DB4" w:rsidRDefault="00575CFD" w:rsidP="00293DB4">
      <w:pPr>
        <w:numPr>
          <w:ilvl w:val="0"/>
          <w:numId w:val="3"/>
        </w:numPr>
        <w:shd w:val="clear" w:color="auto" w:fill="FFFFFF"/>
        <w:spacing w:line="360" w:lineRule="auto"/>
        <w:ind w:left="825"/>
        <w:jc w:val="left"/>
        <w:textAlignment w:val="baseline"/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</w:pP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Consider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the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movements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that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were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happening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at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that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time. For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example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Cubism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was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a type of modern art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that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was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developed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in the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early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twentieth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century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.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Artists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such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as Picasso,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departed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from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the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romantic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and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realistic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artwork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of the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late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nineteenth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century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and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began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creating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more abstract images.</w:t>
      </w:r>
      <w:hyperlink r:id="rId7" w:anchor="_note-6" w:history="1">
        <w:r w:rsidRPr="00293DB4">
          <w:rPr>
            <w:rFonts w:asciiTheme="majorBidi" w:eastAsia="Times New Roman" w:hAnsiTheme="majorBidi" w:cstheme="majorBidi"/>
            <w:color w:val="307530"/>
            <w:sz w:val="24"/>
            <w:szCs w:val="24"/>
            <w:lang w:eastAsia="fr-FR"/>
          </w:rPr>
          <w:t>[6]</w:t>
        </w:r>
      </w:hyperlink>
    </w:p>
    <w:p w:rsidR="00575CFD" w:rsidRPr="00293DB4" w:rsidRDefault="00575CFD" w:rsidP="00293DB4">
      <w:pPr>
        <w:numPr>
          <w:ilvl w:val="0"/>
          <w:numId w:val="3"/>
        </w:numPr>
        <w:shd w:val="clear" w:color="auto" w:fill="FFFFFF"/>
        <w:spacing w:line="360" w:lineRule="auto"/>
        <w:ind w:left="825"/>
        <w:jc w:val="left"/>
        <w:textAlignment w:val="baseline"/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</w:pP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Think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about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any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major world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events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such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as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war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,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that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may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be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reflected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 xml:space="preserve"> in the </w:t>
      </w:r>
      <w:proofErr w:type="spellStart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piece</w:t>
      </w:r>
      <w:proofErr w:type="spellEnd"/>
      <w:r w:rsidRPr="00293DB4">
        <w:rPr>
          <w:rFonts w:asciiTheme="majorBidi" w:eastAsia="Times New Roman" w:hAnsiTheme="majorBidi" w:cstheme="majorBidi"/>
          <w:color w:val="545454"/>
          <w:sz w:val="24"/>
          <w:szCs w:val="24"/>
          <w:lang w:eastAsia="fr-FR"/>
        </w:rPr>
        <w:t>.</w:t>
      </w:r>
    </w:p>
    <w:p w:rsidR="002A2B0A" w:rsidRPr="00293DB4" w:rsidRDefault="00575CFD" w:rsidP="00293DB4">
      <w:pPr>
        <w:pStyle w:val="NormalWeb"/>
        <w:spacing w:before="0" w:beforeAutospacing="0" w:after="168" w:afterAutospacing="0" w:line="360" w:lineRule="auto"/>
        <w:textAlignment w:val="baseline"/>
        <w:rPr>
          <w:rFonts w:asciiTheme="majorBidi" w:hAnsiTheme="majorBidi" w:cstheme="majorBidi"/>
          <w:color w:val="545454"/>
        </w:rPr>
      </w:pP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Consider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what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was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taboo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at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the time and place the art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was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made. Works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that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may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not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seem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shocking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now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might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 xml:space="preserve"> have been, </w:t>
      </w:r>
      <w:proofErr w:type="spellStart"/>
      <w:r w:rsidRPr="00293DB4">
        <w:rPr>
          <w:rFonts w:asciiTheme="majorBidi" w:hAnsiTheme="majorBidi" w:cstheme="majorBidi"/>
          <w:color w:val="545454"/>
          <w:shd w:val="clear" w:color="auto" w:fill="FFFFFF"/>
        </w:rPr>
        <w:t>then</w:t>
      </w:r>
      <w:proofErr w:type="spellEnd"/>
      <w:r w:rsidRPr="00293DB4">
        <w:rPr>
          <w:rFonts w:asciiTheme="majorBidi" w:hAnsiTheme="majorBidi" w:cstheme="majorBidi"/>
          <w:color w:val="545454"/>
          <w:shd w:val="clear" w:color="auto" w:fill="FFFFFF"/>
        </w:rPr>
        <w:t>, or vice versa</w:t>
      </w:r>
    </w:p>
    <w:p w:rsidR="002A2B0A" w:rsidRPr="00293DB4" w:rsidRDefault="002A2B0A" w:rsidP="00293DB4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sectPr w:rsidR="002A2B0A" w:rsidRPr="00293DB4" w:rsidSect="002249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6E3750"/>
    <w:multiLevelType w:val="multilevel"/>
    <w:tmpl w:val="493A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0603AA9"/>
    <w:multiLevelType w:val="multilevel"/>
    <w:tmpl w:val="4BFEB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C376B27"/>
    <w:multiLevelType w:val="multilevel"/>
    <w:tmpl w:val="176CC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2B0A"/>
    <w:rsid w:val="001D0007"/>
    <w:rsid w:val="00224939"/>
    <w:rsid w:val="00293DB4"/>
    <w:rsid w:val="002A2B0A"/>
    <w:rsid w:val="00575CFD"/>
    <w:rsid w:val="00995293"/>
    <w:rsid w:val="00A509A8"/>
    <w:rsid w:val="00BE3644"/>
    <w:rsid w:val="00C328C2"/>
    <w:rsid w:val="00CF00BE"/>
    <w:rsid w:val="00FD1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939"/>
  </w:style>
  <w:style w:type="paragraph" w:styleId="Titre3">
    <w:name w:val="heading 3"/>
    <w:basedOn w:val="Normal"/>
    <w:link w:val="Titre3Car"/>
    <w:uiPriority w:val="9"/>
    <w:qFormat/>
    <w:rsid w:val="002A2B0A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2A2B0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A2B0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2A2B0A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mw-headline">
    <w:name w:val="mw-headline"/>
    <w:basedOn w:val="Policepardfaut"/>
    <w:rsid w:val="002A2B0A"/>
  </w:style>
  <w:style w:type="paragraph" w:styleId="Paragraphedeliste">
    <w:name w:val="List Paragraph"/>
    <w:basedOn w:val="Normal"/>
    <w:uiPriority w:val="34"/>
    <w:qFormat/>
    <w:rsid w:val="00575C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07216">
          <w:marLeft w:val="1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8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6387">
          <w:marLeft w:val="1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6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ikihow.com/Talk-About-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ikihow.com/Talk-About-Art" TargetMode="External"/><Relationship Id="rId5" Type="http://schemas.openxmlformats.org/officeDocument/2006/relationships/hyperlink" Target="https://www.wikihow.com/Talk-About-Ar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saida</dc:creator>
  <cp:lastModifiedBy>saida</cp:lastModifiedBy>
  <cp:revision>2</cp:revision>
  <dcterms:created xsi:type="dcterms:W3CDTF">2023-05-01T19:44:00Z</dcterms:created>
  <dcterms:modified xsi:type="dcterms:W3CDTF">2023-05-01T19:44:00Z</dcterms:modified>
</cp:coreProperties>
</file>