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39"/>
        <w:bidiVisual/>
        <w:tblW w:w="11057" w:type="dxa"/>
        <w:tblLook w:val="01E0"/>
      </w:tblPr>
      <w:tblGrid>
        <w:gridCol w:w="1327"/>
        <w:gridCol w:w="475"/>
        <w:gridCol w:w="2245"/>
        <w:gridCol w:w="2942"/>
        <w:gridCol w:w="2181"/>
        <w:gridCol w:w="529"/>
        <w:gridCol w:w="1358"/>
      </w:tblGrid>
      <w:tr w:rsidR="0031748F" w:rsidRPr="0031748F" w:rsidTr="0031748F">
        <w:tc>
          <w:tcPr>
            <w:tcW w:w="1802" w:type="dxa"/>
            <w:gridSpan w:val="2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7368" w:type="dxa"/>
            <w:gridSpan w:val="3"/>
          </w:tcPr>
          <w:p w:rsidR="0031748F" w:rsidRPr="0031748F" w:rsidRDefault="0031748F" w:rsidP="005211A1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الجمـهورية</w:t>
            </w:r>
            <w:r w:rsidR="005211A1">
              <w:rPr>
                <w:b/>
                <w:bCs/>
                <w:sz w:val="18"/>
                <w:szCs w:val="18"/>
                <w:lang w:bidi="ar-DZ"/>
              </w:rPr>
              <w:t xml:space="preserve"> </w:t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الجزائرية</w:t>
            </w:r>
            <w:r w:rsidR="005211A1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الديمقراطية</w:t>
            </w:r>
            <w:r w:rsidR="005211A1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الشعبيـة</w:t>
            </w: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وزارة التعليم العالي والبحث العلمي</w:t>
            </w:r>
          </w:p>
        </w:tc>
        <w:tc>
          <w:tcPr>
            <w:tcW w:w="1887" w:type="dxa"/>
            <w:gridSpan w:val="2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31748F" w:rsidRPr="0031748F" w:rsidTr="0031748F">
        <w:trPr>
          <w:trHeight w:val="550"/>
        </w:trPr>
        <w:tc>
          <w:tcPr>
            <w:tcW w:w="1327" w:type="dxa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8372" w:type="dxa"/>
            <w:gridSpan w:val="5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</w:rPr>
              <w:t>République Algérienne Démocratique et Populaire</w:t>
            </w: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</w:rPr>
              <w:t>Ministère de l’Enseignement Supérieur et de la Recherche Scientifique</w:t>
            </w:r>
          </w:p>
        </w:tc>
        <w:tc>
          <w:tcPr>
            <w:tcW w:w="1358" w:type="dxa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31748F" w:rsidRPr="0031748F" w:rsidTr="0031748F">
        <w:trPr>
          <w:trHeight w:val="656"/>
        </w:trPr>
        <w:tc>
          <w:tcPr>
            <w:tcW w:w="4047" w:type="dxa"/>
            <w:gridSpan w:val="3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جـامعـة</w:t>
            </w:r>
            <w:proofErr w:type="gramEnd"/>
            <w:r w:rsidR="00050929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د.</w:t>
            </w:r>
            <w:proofErr w:type="gramStart"/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الطـاهـر</w:t>
            </w:r>
            <w:r w:rsidRPr="0031748F">
              <w:rPr>
                <w:b/>
                <w:bCs/>
                <w:sz w:val="18"/>
                <w:szCs w:val="18"/>
              </w:rPr>
              <w:t xml:space="preserve"> </w:t>
            </w:r>
            <w:r w:rsidR="005211A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مـولاي</w:t>
            </w:r>
            <w:proofErr w:type="gramEnd"/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1748F">
              <w:rPr>
                <w:b/>
                <w:bCs/>
                <w:sz w:val="18"/>
                <w:szCs w:val="18"/>
              </w:rPr>
              <w:sym w:font="Symbol" w:char="F02D"/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 xml:space="preserve"> سعــيـدة</w:t>
            </w:r>
            <w:r w:rsidR="005211A1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FD1CFF">
              <w:rPr>
                <w:b/>
                <w:bCs/>
                <w:sz w:val="18"/>
                <w:szCs w:val="18"/>
                <w:lang w:bidi="ar-DZ"/>
              </w:rPr>
              <w:t xml:space="preserve"> </w:t>
            </w: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ك</w:t>
            </w:r>
            <w:r w:rsidRPr="0031748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ل</w:t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يـة</w:t>
            </w:r>
            <w:r w:rsidR="005211A1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التكنـولوجـي</w:t>
            </w:r>
            <w:r w:rsidRPr="0031748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</w:t>
            </w:r>
          </w:p>
        </w:tc>
        <w:tc>
          <w:tcPr>
            <w:tcW w:w="2942" w:type="dxa"/>
            <w:vMerge w:val="restart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8" w:type="dxa"/>
            <w:gridSpan w:val="3"/>
            <w:vMerge w:val="restart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1748F"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819275" cy="581025"/>
                  <wp:effectExtent l="0" t="0" r="9525" b="9525"/>
                  <wp:docPr id="4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48F" w:rsidRPr="0031748F" w:rsidTr="0031748F">
        <w:trPr>
          <w:trHeight w:val="209"/>
        </w:trPr>
        <w:tc>
          <w:tcPr>
            <w:tcW w:w="4047" w:type="dxa"/>
            <w:gridSpan w:val="3"/>
            <w:vAlign w:val="center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قسم هندسة الطرائق </w:t>
            </w:r>
          </w:p>
        </w:tc>
        <w:tc>
          <w:tcPr>
            <w:tcW w:w="2942" w:type="dxa"/>
            <w:vMerge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8" w:type="dxa"/>
            <w:gridSpan w:val="3"/>
            <w:vMerge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31748F" w:rsidRDefault="0031748F" w:rsidP="00FB6CA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31748F" w:rsidRDefault="0031748F" w:rsidP="00FB6CA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31748F" w:rsidRDefault="0031748F" w:rsidP="00FB6CA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31748F" w:rsidRDefault="0031748F" w:rsidP="00FB6CA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FB6CA4" w:rsidRPr="00050929" w:rsidRDefault="00FB6CA4" w:rsidP="00FB6CA4">
      <w:pPr>
        <w:shd w:val="clear" w:color="auto" w:fill="FFFFFF" w:themeFill="background1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:rsidR="0031748F" w:rsidRPr="00050929" w:rsidRDefault="002D4B05" w:rsidP="00FB6CA4">
      <w:pPr>
        <w:shd w:val="clear" w:color="auto" w:fill="FFFFFF" w:themeFill="background1"/>
        <w:jc w:val="center"/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</w:pPr>
      <w:r w:rsidRPr="00050929">
        <w:rPr>
          <w:rFonts w:ascii="Segoe UI Historic" w:hAnsi="Segoe UI Historic" w:cs="Times New Roman"/>
          <w:b/>
          <w:bCs/>
          <w:color w:val="050505"/>
          <w:sz w:val="24"/>
          <w:szCs w:val="24"/>
          <w:shd w:val="clear" w:color="auto" w:fill="FFFFFF"/>
          <w:rtl/>
        </w:rPr>
        <w:t xml:space="preserve">السنة الثالثة </w:t>
      </w:r>
      <w:r w:rsidRPr="00050929">
        <w:rPr>
          <w:rFonts w:ascii="Segoe UI Historic" w:hAnsi="Segoe UI Historic" w:cs="Times New Roman" w:hint="cs"/>
          <w:b/>
          <w:bCs/>
          <w:color w:val="050505"/>
          <w:sz w:val="24"/>
          <w:szCs w:val="24"/>
          <w:shd w:val="clear" w:color="auto" w:fill="FFFFFF"/>
          <w:rtl/>
        </w:rPr>
        <w:t>ليسانس:</w:t>
      </w:r>
      <w:r w:rsidRPr="00050929">
        <w:rPr>
          <w:rFonts w:ascii="Segoe UI Historic" w:hAnsi="Segoe UI Historic" w:cs="Times New Roman"/>
          <w:b/>
          <w:bCs/>
          <w:color w:val="050505"/>
          <w:sz w:val="24"/>
          <w:szCs w:val="24"/>
          <w:shd w:val="clear" w:color="auto" w:fill="FFFFFF"/>
          <w:rtl/>
        </w:rPr>
        <w:t xml:space="preserve"> قائمة</w:t>
      </w:r>
      <w:r w:rsidR="0093799F">
        <w:rPr>
          <w:rFonts w:ascii="Segoe UI Historic" w:hAnsi="Segoe UI Historic" w:cs="Times New Roman" w:hint="cs"/>
          <w:b/>
          <w:bCs/>
          <w:color w:val="050505"/>
          <w:sz w:val="24"/>
          <w:szCs w:val="24"/>
          <w:shd w:val="clear" w:color="auto" w:fill="FFFFFF"/>
          <w:rtl/>
          <w:lang w:bidi="ar-DZ"/>
        </w:rPr>
        <w:t xml:space="preserve"> </w:t>
      </w:r>
      <w:r w:rsidRPr="00050929">
        <w:rPr>
          <w:rFonts w:ascii="Segoe UI Historic" w:hAnsi="Segoe UI Historic" w:cs="Times New Roman" w:hint="cs"/>
          <w:b/>
          <w:bCs/>
          <w:color w:val="050505"/>
          <w:sz w:val="24"/>
          <w:szCs w:val="24"/>
          <w:shd w:val="clear" w:color="auto" w:fill="FFFFFF"/>
          <w:rtl/>
          <w:lang w:bidi="ar-DZ"/>
        </w:rPr>
        <w:t>مواضيع</w:t>
      </w:r>
      <w:r w:rsidRPr="00050929">
        <w:rPr>
          <w:rFonts w:ascii="Segoe UI Historic" w:hAnsi="Segoe UI Historic" w:cs="Times New Roman"/>
          <w:b/>
          <w:bCs/>
          <w:color w:val="050505"/>
          <w:sz w:val="24"/>
          <w:szCs w:val="24"/>
          <w:shd w:val="clear" w:color="auto" w:fill="FFFFFF"/>
          <w:rtl/>
        </w:rPr>
        <w:t xml:space="preserve"> مذكرات نهاية الدراسة</w:t>
      </w:r>
    </w:p>
    <w:p w:rsidR="00FB6CA4" w:rsidRDefault="0049229D" w:rsidP="00DF4C5F">
      <w:pPr>
        <w:shd w:val="clear" w:color="auto" w:fill="FFFFFF" w:themeFill="background1"/>
        <w:jc w:val="center"/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</w:pPr>
      <w:r w:rsidRPr="0031748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SUJETS PFE L3 202</w:t>
      </w:r>
      <w:r w:rsidR="00DF4C5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3</w:t>
      </w:r>
      <w:r w:rsidRPr="0031748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-202</w:t>
      </w:r>
      <w:r w:rsidR="00DF4C5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4</w:t>
      </w:r>
    </w:p>
    <w:tbl>
      <w:tblPr>
        <w:bidiVisual/>
        <w:tblW w:w="16018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497"/>
        <w:gridCol w:w="1985"/>
        <w:gridCol w:w="3260"/>
        <w:gridCol w:w="1276"/>
      </w:tblGrid>
      <w:tr w:rsidR="00B852C0" w:rsidRPr="00C2746C" w:rsidTr="00D44DA0">
        <w:trPr>
          <w:trHeight w:val="187"/>
          <w:jc w:val="center"/>
        </w:trPr>
        <w:tc>
          <w:tcPr>
            <w:tcW w:w="9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0" w:rsidRPr="00C2746C" w:rsidRDefault="00B852C0" w:rsidP="00FD1CFF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C2746C"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/>
              </w:rPr>
              <w:t>موضوع مشروع نهاية الدراسة (ل م د)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52C0" w:rsidRDefault="00B852C0" w:rsidP="00FD1CFF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eastAsia="Times New Roman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اسم و لقب </w:t>
            </w:r>
            <w:proofErr w:type="spellStart"/>
            <w:r>
              <w:rPr>
                <w:rFonts w:eastAsia="Times New Roman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المؤطر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52C0" w:rsidRPr="00C2746C" w:rsidRDefault="00B852C0" w:rsidP="00FD1CFF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eastAsia="Times New Roman" w:cstheme="majorBidi" w:hint="cs"/>
                <w:b/>
                <w:bCs/>
                <w:sz w:val="24"/>
                <w:szCs w:val="24"/>
                <w:rtl/>
                <w:lang w:eastAsia="fr-FR" w:bidi="ar-DZ"/>
              </w:rPr>
              <w:t>اسم و لقب الطالب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52C0" w:rsidRPr="00C2746C" w:rsidRDefault="00B852C0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C2746C"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 w:bidi="ar-DZ"/>
              </w:rPr>
              <w:t>رقم المشروع</w:t>
            </w:r>
          </w:p>
        </w:tc>
      </w:tr>
      <w:tr w:rsidR="00EB4847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4847" w:rsidRPr="005211A1" w:rsidRDefault="00EB484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Transition énergétique et Hydrogène vert en Algérie.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4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Dr</w:t>
            </w:r>
            <w:r w:rsidR="00EB4847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M. </w:t>
            </w:r>
            <w:proofErr w:type="spellStart"/>
            <w:r w:rsidR="00EB4847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Touhami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B4847" w:rsidRPr="00C2746C" w:rsidRDefault="00EB484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Bennaoum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Ahmed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47" w:rsidRPr="00C2746C" w:rsidRDefault="00EB4847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</w:t>
            </w:r>
          </w:p>
        </w:tc>
      </w:tr>
      <w:tr w:rsidR="00EB4847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47" w:rsidRPr="005211A1" w:rsidRDefault="00EB484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47" w:rsidRPr="00C2746C" w:rsidRDefault="00EB484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B4847" w:rsidRPr="00C2746C" w:rsidRDefault="00EB484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Hitala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Fedoua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47" w:rsidRPr="00C2746C" w:rsidRDefault="00EB4847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C00612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612" w:rsidRPr="005211A1" w:rsidRDefault="00FD1CFF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S</w:t>
            </w:r>
            <w:r w:rsidR="00C00612" w:rsidRPr="005211A1">
              <w:rPr>
                <w:rFonts w:cs="Helvetica"/>
                <w:shd w:val="clear" w:color="auto" w:fill="FFFFFF"/>
              </w:rPr>
              <w:t>ûreté de fonctionnement d'une station d'épuration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612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Dr</w:t>
            </w:r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A. Z. </w:t>
            </w:r>
            <w:proofErr w:type="spellStart"/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Rekrak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00612" w:rsidRPr="00C2746C" w:rsidRDefault="00C00612" w:rsidP="00FD1CFF">
            <w:pPr>
              <w:shd w:val="clear" w:color="auto" w:fill="FFFFFF" w:themeFill="background1"/>
              <w:spacing w:after="0" w:line="240" w:lineRule="auto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Aoulmi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Maroua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612" w:rsidRPr="00C2746C" w:rsidRDefault="00C00612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2</w:t>
            </w:r>
          </w:p>
        </w:tc>
      </w:tr>
      <w:tr w:rsidR="00C00612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612" w:rsidRPr="005211A1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612" w:rsidRPr="00C2746C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00612" w:rsidRPr="00C2746C" w:rsidRDefault="00C00612" w:rsidP="00FD1CFF">
            <w:pPr>
              <w:shd w:val="clear" w:color="auto" w:fill="FFFFFF" w:themeFill="background1"/>
              <w:spacing w:after="0" w:line="240" w:lineRule="auto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Hadji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Khaoula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Fatima Zahra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0612" w:rsidRPr="00C2746C" w:rsidRDefault="00C00612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852C0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52C0" w:rsidRPr="005211A1" w:rsidRDefault="00B852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Valorisation et application des sous-produits de palmiers.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2C0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</w:t>
            </w:r>
            <w:r w:rsidR="00B852C0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r A. </w:t>
            </w:r>
            <w:proofErr w:type="spellStart"/>
            <w:r w:rsidR="00B852C0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Benhlima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2C0" w:rsidRPr="00C2746C" w:rsidRDefault="00B852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Youcef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Achira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Ines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2C0" w:rsidRPr="00C2746C" w:rsidRDefault="00B852C0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3</w:t>
            </w:r>
          </w:p>
        </w:tc>
      </w:tr>
      <w:tr w:rsidR="00B852C0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2C0" w:rsidRPr="005211A1" w:rsidRDefault="00B852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52C0" w:rsidRPr="00C2746C" w:rsidRDefault="00B852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2C0" w:rsidRPr="00C2746C" w:rsidRDefault="00B852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Ameur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Anissa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52C0" w:rsidRPr="00C2746C" w:rsidRDefault="00B852C0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006AD7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6AD7" w:rsidRPr="005211A1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Caractérisation d'un matériau hybride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6AD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Dr M.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Boudinar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AD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Khorissat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Aya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6AD7" w:rsidRPr="00C2746C" w:rsidRDefault="00006AD7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4</w:t>
            </w:r>
          </w:p>
        </w:tc>
      </w:tr>
      <w:tr w:rsidR="00006AD7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D7" w:rsidRPr="005211A1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AD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AD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Malek Fatma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AD7" w:rsidRPr="00C2746C" w:rsidRDefault="00006AD7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271B43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1B43" w:rsidRPr="005211A1" w:rsidRDefault="00271B43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Synthèse et  Caractérisation d'un composite à base d'un oxyde métallique.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B43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P</w:t>
            </w:r>
            <w:r w:rsidR="00271B43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r M. </w:t>
            </w:r>
            <w:proofErr w:type="spellStart"/>
            <w:r w:rsidR="00271B43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Adjdir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43" w:rsidRPr="00C2746C" w:rsidRDefault="00271B43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</w:pPr>
            <w:proofErr w:type="spellStart"/>
            <w:r w:rsidRPr="00A566AE">
              <w:rPr>
                <w:b/>
                <w:bCs/>
                <w:sz w:val="24"/>
                <w:szCs w:val="24"/>
                <w:shd w:val="clear" w:color="auto" w:fill="FFFFFF"/>
              </w:rPr>
              <w:t>Haddar</w:t>
            </w:r>
            <w:proofErr w:type="spellEnd"/>
            <w:r w:rsidRPr="00A566AE">
              <w:rPr>
                <w:b/>
                <w:bCs/>
                <w:sz w:val="24"/>
                <w:szCs w:val="24"/>
                <w:shd w:val="clear" w:color="auto" w:fill="FFFFFF"/>
              </w:rPr>
              <w:t xml:space="preserve"> Karima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B43" w:rsidRPr="00C2746C" w:rsidRDefault="00271B43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5</w:t>
            </w:r>
          </w:p>
        </w:tc>
      </w:tr>
      <w:tr w:rsidR="00271B43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B43" w:rsidRPr="005211A1" w:rsidRDefault="00271B43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B43" w:rsidRPr="00C2746C" w:rsidRDefault="00271B43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43" w:rsidRPr="00C2746C" w:rsidRDefault="00271B43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</w:pPr>
            <w:proofErr w:type="spellStart"/>
            <w:r w:rsidRPr="00A566AE">
              <w:rPr>
                <w:b/>
                <w:bCs/>
                <w:sz w:val="24"/>
                <w:szCs w:val="24"/>
                <w:shd w:val="clear" w:color="auto" w:fill="FFFFFF"/>
              </w:rPr>
              <w:t>Aci</w:t>
            </w:r>
            <w:proofErr w:type="spellEnd"/>
            <w:r w:rsidRPr="00A566AE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66AE">
              <w:rPr>
                <w:b/>
                <w:bCs/>
                <w:sz w:val="24"/>
                <w:szCs w:val="24"/>
                <w:shd w:val="clear" w:color="auto" w:fill="FFFFFF"/>
              </w:rPr>
              <w:t>Nour</w:t>
            </w:r>
            <w:proofErr w:type="spellEnd"/>
            <w:r w:rsidRPr="00A566AE">
              <w:rPr>
                <w:b/>
                <w:bCs/>
                <w:sz w:val="24"/>
                <w:szCs w:val="24"/>
                <w:shd w:val="clear" w:color="auto" w:fill="FFFFFF"/>
              </w:rPr>
              <w:t xml:space="preserve"> El </w:t>
            </w:r>
            <w:proofErr w:type="spellStart"/>
            <w:r w:rsidRPr="00A566AE">
              <w:rPr>
                <w:b/>
                <w:bCs/>
                <w:sz w:val="24"/>
                <w:szCs w:val="24"/>
                <w:shd w:val="clear" w:color="auto" w:fill="FFFFFF"/>
              </w:rPr>
              <w:t>Houda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B43" w:rsidRPr="00C2746C" w:rsidRDefault="00271B43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C217A8" w:rsidRPr="00C2746C" w:rsidTr="00D44DA0">
        <w:trPr>
          <w:trHeight w:val="266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7A8" w:rsidRPr="005211A1" w:rsidRDefault="00C217A8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Préparation et Caractérisation d'un matériau par IRTF et PCZ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17A8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Dr</w:t>
            </w:r>
            <w:r w:rsidR="00C217A8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F.Z. </w:t>
            </w:r>
            <w:proofErr w:type="spellStart"/>
            <w:r w:rsidR="00C217A8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Choumane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7A8" w:rsidRPr="00C2746C" w:rsidRDefault="00C217A8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Mansouri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Ahlem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17A8" w:rsidRPr="00C2746C" w:rsidRDefault="00C217A8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6</w:t>
            </w:r>
          </w:p>
        </w:tc>
      </w:tr>
      <w:tr w:rsidR="00C217A8" w:rsidRPr="00C2746C" w:rsidTr="00D44DA0">
        <w:trPr>
          <w:trHeight w:val="258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7A8" w:rsidRPr="005211A1" w:rsidRDefault="00C217A8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7A8" w:rsidRPr="00C2746C" w:rsidRDefault="00C217A8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7A8" w:rsidRPr="00C2746C" w:rsidRDefault="00C217A8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Remmas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Aya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7A8" w:rsidRPr="00C2746C" w:rsidRDefault="00C217A8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B243B" w:rsidRPr="00C2746C" w:rsidTr="00D44DA0">
        <w:trPr>
          <w:trHeight w:val="413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243B" w:rsidRPr="005211A1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shd w:val="clear" w:color="auto" w:fill="FFFFFF"/>
                <w:lang w:val="en-GB"/>
              </w:rPr>
            </w:pPr>
            <w:r w:rsidRPr="005211A1">
              <w:rPr>
                <w:shd w:val="clear" w:color="auto" w:fill="FFFFFF"/>
                <w:lang w:val="en-GB"/>
              </w:rPr>
              <w:t>Recent studies of 5-Membered heterocyclic compounds as antiviral agents</w:t>
            </w:r>
          </w:p>
          <w:p w:rsidR="00AB243B" w:rsidRPr="005211A1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  <w:lang w:val="en-GB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243B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>Dr</w:t>
            </w:r>
            <w:r w:rsidR="0044616A"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44616A"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>S.Daoudi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43B" w:rsidRPr="00C2746C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Hireche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Nassima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243B" w:rsidRPr="00C2746C" w:rsidRDefault="00AB243B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  <w:t>7</w:t>
            </w:r>
          </w:p>
        </w:tc>
      </w:tr>
      <w:tr w:rsidR="00AB243B" w:rsidRPr="00C2746C" w:rsidTr="00D44DA0">
        <w:trPr>
          <w:trHeight w:val="412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43B" w:rsidRPr="005211A1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shd w:val="clear" w:color="auto" w:fill="FFFFFF"/>
                <w:lang w:val="en-GB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43B" w:rsidRPr="00C2746C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43B" w:rsidRPr="00C2746C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Mebarki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Hanine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43B" w:rsidRPr="00C2746C" w:rsidRDefault="00AB243B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</w:pPr>
          </w:p>
        </w:tc>
      </w:tr>
      <w:tr w:rsidR="00DE0311" w:rsidRPr="00C2746C" w:rsidTr="00D44DA0">
        <w:trPr>
          <w:trHeight w:val="225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4DA0" w:rsidRPr="00D44DA0" w:rsidRDefault="00DE0311" w:rsidP="00D44DA0">
            <w:pPr>
              <w:shd w:val="clear" w:color="auto" w:fill="FFFFFF" w:themeFill="background1"/>
              <w:bidi/>
              <w:spacing w:after="0" w:line="240" w:lineRule="auto"/>
              <w:jc w:val="right"/>
            </w:pPr>
            <w:r w:rsidRPr="005211A1">
              <w:rPr>
                <w:shd w:val="clear" w:color="auto" w:fill="FFFFFF"/>
              </w:rPr>
              <w:t xml:space="preserve">Etude bibliographique sur les piles au </w:t>
            </w:r>
            <w:r w:rsidRPr="005211A1">
              <w:t>lithium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0311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D</w:t>
            </w:r>
            <w:r w:rsidR="00DE0311">
              <w:rPr>
                <w:b/>
                <w:bCs/>
                <w:sz w:val="24"/>
                <w:szCs w:val="24"/>
                <w:shd w:val="clear" w:color="auto" w:fill="FFFFFF"/>
              </w:rPr>
              <w:t xml:space="preserve">r S. </w:t>
            </w:r>
            <w:proofErr w:type="spellStart"/>
            <w:r w:rsidR="00DE0311">
              <w:rPr>
                <w:b/>
                <w:bCs/>
                <w:sz w:val="24"/>
                <w:szCs w:val="24"/>
                <w:shd w:val="clear" w:color="auto" w:fill="FFFFFF"/>
              </w:rPr>
              <w:t>Merrah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311" w:rsidRPr="00C2746C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Benali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Khadidja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0311" w:rsidRPr="00C2746C" w:rsidRDefault="00DE0311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</w:rPr>
              <w:t>8</w:t>
            </w:r>
          </w:p>
        </w:tc>
      </w:tr>
      <w:tr w:rsidR="00DE0311" w:rsidRPr="00C2746C" w:rsidTr="00D44DA0">
        <w:trPr>
          <w:trHeight w:val="727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311" w:rsidRPr="005211A1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311" w:rsidRPr="00C2746C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311" w:rsidRPr="00C2746C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Berriah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Khaoula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311" w:rsidRPr="00C2746C" w:rsidRDefault="00DE0311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566AE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6AE" w:rsidRPr="005211A1" w:rsidRDefault="00A566A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shd w:val="clear" w:color="auto" w:fill="FFFFFF"/>
              </w:rPr>
              <w:lastRenderedPageBreak/>
              <w:t>Intégration de polymères conducteurs dans les systèmes de contrôle de la corrosion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6AE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Dr</w:t>
            </w:r>
            <w:r w:rsidR="0044616A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616A">
              <w:rPr>
                <w:b/>
                <w:bCs/>
                <w:sz w:val="24"/>
                <w:szCs w:val="24"/>
                <w:shd w:val="clear" w:color="auto" w:fill="FFFFFF"/>
              </w:rPr>
              <w:t>S.Bahoussi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6AE" w:rsidRPr="00C2746C" w:rsidRDefault="00A566A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Boucena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Yacine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6AE" w:rsidRPr="00C2746C" w:rsidRDefault="00A566AE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</w:rPr>
              <w:t>9</w:t>
            </w:r>
          </w:p>
        </w:tc>
      </w:tr>
      <w:tr w:rsidR="00A566AE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6AE" w:rsidRPr="005211A1" w:rsidRDefault="00A566A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6AE" w:rsidRPr="00C2746C" w:rsidRDefault="00A566A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6AE" w:rsidRPr="00C2746C" w:rsidRDefault="00C217A8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Aibout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Aymen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6AE" w:rsidRPr="00C2746C" w:rsidRDefault="00A566AE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A6DF2" w:rsidRPr="00C2746C" w:rsidTr="00D44DA0">
        <w:trPr>
          <w:trHeight w:val="15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A6DF2" w:rsidRPr="005211A1" w:rsidRDefault="008A6DF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shd w:val="clear" w:color="auto" w:fill="FFFFFF"/>
                <w:lang w:val="en-GB"/>
              </w:rPr>
            </w:pPr>
            <w:r w:rsidRPr="005211A1">
              <w:rPr>
                <w:shd w:val="clear" w:color="auto" w:fill="FFFFFF"/>
                <w:lang w:val="en-GB"/>
              </w:rPr>
              <w:t>Theoretical prediction of nuclear magnetic resonance (NMR) spectra for carboxylic chemicals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DF2" w:rsidRPr="00A566AE" w:rsidRDefault="008A6DF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D</w:t>
            </w:r>
            <w:r w:rsidRPr="00A566AE">
              <w:rPr>
                <w:b/>
                <w:bCs/>
                <w:sz w:val="24"/>
                <w:szCs w:val="24"/>
                <w:shd w:val="clear" w:color="auto" w:fill="FFFFFF"/>
              </w:rPr>
              <w:t xml:space="preserve">r T.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Ardjani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6DF2" w:rsidRPr="00C2746C" w:rsidRDefault="008A6DF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>Chibani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>Fatma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DF2" w:rsidRPr="00A566AE" w:rsidRDefault="008A6DF2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  <w:t>10</w:t>
            </w:r>
          </w:p>
        </w:tc>
      </w:tr>
      <w:tr w:rsidR="008A6DF2" w:rsidRPr="00C2746C" w:rsidTr="00D44DA0">
        <w:trPr>
          <w:trHeight w:val="150"/>
          <w:jc w:val="center"/>
        </w:trPr>
        <w:tc>
          <w:tcPr>
            <w:tcW w:w="94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DF2" w:rsidRPr="005211A1" w:rsidRDefault="008A6DF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shd w:val="clear" w:color="auto" w:fill="FFFFFF"/>
                <w:lang w:val="en-GB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6DF2" w:rsidRDefault="008A6DF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6DF2" w:rsidRDefault="008A6DF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>Achour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>Abdelhak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6DF2" w:rsidRPr="00C2746C" w:rsidRDefault="008A6DF2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</w:pPr>
          </w:p>
        </w:tc>
      </w:tr>
      <w:tr w:rsidR="00964D7E" w:rsidRPr="00C2746C" w:rsidTr="00D44DA0">
        <w:trPr>
          <w:trHeight w:val="311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4D7E" w:rsidRPr="005211A1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shd w:val="clear" w:color="auto" w:fill="FFFFFF"/>
              </w:rPr>
              <w:t xml:space="preserve">Etude Bibliographique sur l'élimination des pesticides par les procédés </w:t>
            </w:r>
            <w:proofErr w:type="spellStart"/>
            <w:r w:rsidRPr="005211A1">
              <w:rPr>
                <w:shd w:val="clear" w:color="auto" w:fill="FFFFFF"/>
              </w:rPr>
              <w:t>photocatalytiques</w:t>
            </w:r>
            <w:proofErr w:type="spellEnd"/>
            <w:r w:rsidRPr="005211A1">
              <w:rPr>
                <w:shd w:val="clear" w:color="auto" w:fill="FFFFFF"/>
              </w:rPr>
              <w:t>"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D7E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D</w:t>
            </w:r>
            <w:r w:rsidR="00964D7E">
              <w:rPr>
                <w:b/>
                <w:bCs/>
                <w:sz w:val="24"/>
                <w:szCs w:val="24"/>
                <w:shd w:val="clear" w:color="auto" w:fill="FFFFFF"/>
              </w:rPr>
              <w:t>r. Y. Aimer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D7E" w:rsidRPr="00C2746C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Hadj Mohamed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Rabia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D7E" w:rsidRPr="00C2746C" w:rsidRDefault="00964D7E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</w:rPr>
              <w:t>11</w:t>
            </w:r>
          </w:p>
        </w:tc>
      </w:tr>
      <w:tr w:rsidR="00964D7E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D7E" w:rsidRPr="005211A1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7E" w:rsidRPr="00C2746C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D7E" w:rsidRPr="00C2746C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Bakdi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Manel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7E" w:rsidRPr="00C2746C" w:rsidRDefault="00964D7E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64D7E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64D7E" w:rsidRPr="005211A1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Etude de l'effet du pH sur l'adsorption d'un médicament  par bio-adsorbant 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4D7E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P</w:t>
            </w:r>
            <w:r w:rsidR="00964D7E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r N. Ghali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64D7E" w:rsidRPr="00C2746C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Benkaddour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Affaf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4D7E" w:rsidRPr="00C2746C" w:rsidRDefault="00964D7E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12</w:t>
            </w:r>
          </w:p>
        </w:tc>
      </w:tr>
      <w:tr w:rsidR="00964D7E" w:rsidRPr="00C2746C" w:rsidTr="00D44DA0">
        <w:trPr>
          <w:trHeight w:val="272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4D7E" w:rsidRPr="005211A1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4D7E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64D7E" w:rsidRPr="00C2746C" w:rsidRDefault="00964D7E" w:rsidP="00FD1CFF">
            <w:pPr>
              <w:shd w:val="clear" w:color="auto" w:fill="FFFFFF" w:themeFill="background1"/>
              <w:spacing w:after="0" w:line="240" w:lineRule="auto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Berkane Fatima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4D7E" w:rsidRPr="00C2746C" w:rsidRDefault="00964D7E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B243B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B243B" w:rsidRPr="005211A1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Statique méthode pour les équilibres liquide-vapeur.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243B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</w:t>
            </w:r>
            <w:r w:rsidR="00AB243B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r Z. </w:t>
            </w:r>
            <w:proofErr w:type="spellStart"/>
            <w:r w:rsidR="00AB243B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Tebbal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B243B" w:rsidRPr="00C2746C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Hakoum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Ikram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243B" w:rsidRPr="00C2746C" w:rsidRDefault="00AB243B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13</w:t>
            </w:r>
          </w:p>
        </w:tc>
      </w:tr>
      <w:tr w:rsidR="00AB243B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243B" w:rsidRPr="005211A1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243B" w:rsidRPr="00C2746C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B243B" w:rsidRPr="00C2746C" w:rsidRDefault="00AB243B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Allou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Abdennour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243B" w:rsidRPr="00C2746C" w:rsidRDefault="00AB243B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006AD7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6AD7" w:rsidRPr="005211A1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Extraction de pesticide par points de trouble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6AD7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Dr M.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Ouezzen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AD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Rahim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Ines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Hasna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6AD7" w:rsidRPr="00C2746C" w:rsidRDefault="00006AD7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14</w:t>
            </w:r>
          </w:p>
        </w:tc>
      </w:tr>
      <w:tr w:rsidR="00006AD7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D7" w:rsidRPr="005211A1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AD7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AD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Haouchi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Souad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AD7" w:rsidRPr="00C2746C" w:rsidRDefault="00006AD7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D44DA0" w:rsidRPr="00C2746C" w:rsidTr="00D44DA0">
        <w:trPr>
          <w:trHeight w:val="15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4DA0" w:rsidRPr="00D44DA0" w:rsidRDefault="00A06A5E" w:rsidP="00A06A5E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A06A5E">
              <w:rPr>
                <w:rFonts w:cs="Helvetica"/>
                <w:shd w:val="clear" w:color="auto" w:fill="FFFFFF"/>
              </w:rPr>
              <w:t>Valorisation des produits agroalimentaire au niveau de l'entreprise</w:t>
            </w:r>
            <w:r w:rsidR="00D44DA0">
              <w:rPr>
                <w:rFonts w:cs="Helvetica"/>
                <w:shd w:val="clear" w:color="auto" w:fill="FFFFFF"/>
              </w:rPr>
              <w:t xml:space="preserve"> AGRODIV Saida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4DA0" w:rsidRPr="00D44DA0" w:rsidRDefault="00D44DA0" w:rsidP="00D44DA0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Dr M.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Boudinar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4DA0" w:rsidRPr="00D44DA0" w:rsidRDefault="00D44DA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Azzaz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AbdelMajid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4DA0" w:rsidRPr="00D44DA0" w:rsidRDefault="00D44DA0" w:rsidP="00D44DA0">
            <w:pPr>
              <w:shd w:val="clear" w:color="auto" w:fill="FFFFFF" w:themeFill="background1"/>
              <w:spacing w:after="0" w:line="240" w:lineRule="auto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D44DA0" w:rsidRPr="00C2746C" w:rsidTr="00D44DA0">
        <w:trPr>
          <w:trHeight w:val="150"/>
          <w:jc w:val="center"/>
        </w:trPr>
        <w:tc>
          <w:tcPr>
            <w:tcW w:w="94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4DA0" w:rsidRPr="00D44DA0" w:rsidRDefault="00D44DA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4DA0" w:rsidRDefault="00D44DA0" w:rsidP="00D44DA0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4DA0" w:rsidRPr="00D44DA0" w:rsidRDefault="00D44DA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Abdelhai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Lahcene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4DA0" w:rsidRDefault="00D44DA0" w:rsidP="00D44DA0">
            <w:pPr>
              <w:shd w:val="clear" w:color="auto" w:fill="FFFFFF" w:themeFill="background1"/>
              <w:spacing w:after="0" w:line="240" w:lineRule="auto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06AD7" w:rsidRPr="00C2746C" w:rsidTr="00D44DA0">
        <w:trPr>
          <w:trHeight w:val="294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D7" w:rsidRPr="005211A1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Elaboration d'un coagulant- floculant à base des déchets végétal et/ou animal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6AD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Dr F.Z.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Choumne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6AD7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Touahria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6AD7" w:rsidRPr="00C2746C" w:rsidRDefault="00006AD7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16</w:t>
            </w:r>
          </w:p>
        </w:tc>
      </w:tr>
      <w:tr w:rsidR="00DE0311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311" w:rsidRPr="005211A1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Traitement des rejets aqueux pharmaceutiques par le procédé d'adsorption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0311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Dr</w:t>
            </w:r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F.</w:t>
            </w:r>
            <w:r w:rsidR="00FD1CFF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Z.</w:t>
            </w:r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Soufal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311" w:rsidRPr="00C2746C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Yagoubi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Oussama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Allaa</w:t>
            </w:r>
            <w:proofErr w:type="spellEnd"/>
            <w:r w:rsidR="002B0FC0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Eddine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0311" w:rsidRPr="00C2746C" w:rsidRDefault="00DE0311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17</w:t>
            </w:r>
          </w:p>
        </w:tc>
      </w:tr>
      <w:tr w:rsidR="00DE0311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311" w:rsidRPr="005211A1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311" w:rsidRPr="00C2746C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311" w:rsidRPr="00C2746C" w:rsidRDefault="002B0F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Boudkhil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Abdelhamid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311" w:rsidRPr="00C2746C" w:rsidRDefault="00DE0311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C00612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0612" w:rsidRPr="005211A1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Etude des effluents du service hémodialyse hospitalier de la Wilaya de Saida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612" w:rsidRPr="00C2746C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Mme O.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Belarbi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612" w:rsidRPr="00C2746C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Mokhtari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Amina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612" w:rsidRPr="00C2746C" w:rsidRDefault="00C00612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18</w:t>
            </w:r>
          </w:p>
        </w:tc>
      </w:tr>
      <w:tr w:rsidR="00C00612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612" w:rsidRPr="005211A1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612" w:rsidRPr="00C2746C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612" w:rsidRPr="00C2746C" w:rsidRDefault="00DE0311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Megherbi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Fatma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612" w:rsidRPr="00C2746C" w:rsidRDefault="00C00612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964D7E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4D7E" w:rsidRPr="005211A1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Propriétés physico chimiques du Granit de la Wilaya de Saida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D7E" w:rsidRPr="00C2746C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Mme O.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Belarbi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D7E" w:rsidRPr="00C2746C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Kourat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Nacera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D7E" w:rsidRPr="00C2746C" w:rsidRDefault="00964D7E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19</w:t>
            </w:r>
          </w:p>
        </w:tc>
      </w:tr>
      <w:tr w:rsidR="00964D7E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D7E" w:rsidRPr="005211A1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7E" w:rsidRPr="00C2746C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D7E" w:rsidRPr="00C2746C" w:rsidRDefault="00964D7E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Taleb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Benkhlouf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Raihana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7E" w:rsidRPr="00C2746C" w:rsidRDefault="00964D7E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2B0FC0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FC0" w:rsidRPr="005211A1" w:rsidRDefault="002B0F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Les polymères composites: Synthèse, propriétés et application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0FC0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</w:t>
            </w:r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r A. </w:t>
            </w:r>
            <w:proofErr w:type="spellStart"/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Boumeftah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FC0" w:rsidRPr="00C2746C" w:rsidRDefault="002B0F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Kadari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Zohra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0FC0" w:rsidRPr="00C2746C" w:rsidRDefault="002B0FC0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20</w:t>
            </w:r>
          </w:p>
        </w:tc>
      </w:tr>
      <w:tr w:rsidR="002B0FC0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FC0" w:rsidRPr="005211A1" w:rsidRDefault="002B0F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C0" w:rsidRPr="00C2746C" w:rsidRDefault="002B0F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FC0" w:rsidRPr="00C2746C" w:rsidRDefault="002B0FC0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Menii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Kheira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FC0" w:rsidRPr="00C2746C" w:rsidRDefault="002B0FC0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746CA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6CA" w:rsidRPr="005211A1" w:rsidRDefault="008746CA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Les cellules solaires organiques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6CA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</w:t>
            </w:r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r A. </w:t>
            </w:r>
            <w:proofErr w:type="spellStart"/>
            <w:r w:rsidR="0044616A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Boumeftah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46CA" w:rsidRPr="00C2746C" w:rsidRDefault="008746CA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Bakhti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Younes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6CA" w:rsidRPr="00C2746C" w:rsidRDefault="008746CA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21</w:t>
            </w:r>
          </w:p>
        </w:tc>
      </w:tr>
      <w:tr w:rsidR="008746CA" w:rsidRPr="00C2746C" w:rsidTr="00D44DA0">
        <w:trPr>
          <w:trHeight w:val="210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6CA" w:rsidRPr="005211A1" w:rsidRDefault="008746CA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6CA" w:rsidRPr="00C2746C" w:rsidRDefault="008746CA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46CA" w:rsidRPr="00C2746C" w:rsidRDefault="008746CA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Daoudi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Hamou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6CA" w:rsidRPr="00C2746C" w:rsidRDefault="008746CA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C00612" w:rsidRPr="00C2746C" w:rsidTr="00D44DA0">
        <w:trPr>
          <w:trHeight w:val="210"/>
          <w:jc w:val="center"/>
        </w:trPr>
        <w:tc>
          <w:tcPr>
            <w:tcW w:w="94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0612" w:rsidRPr="005211A1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hd w:val="clear" w:color="auto" w:fill="FFFFFF"/>
              </w:rPr>
            </w:pPr>
            <w:r w:rsidRPr="005211A1">
              <w:rPr>
                <w:rFonts w:cs="Helvetica"/>
                <w:shd w:val="clear" w:color="auto" w:fill="FFFFFF"/>
              </w:rPr>
              <w:t>Etude théorique d'un nouveau composé organique.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612" w:rsidRPr="00C2746C" w:rsidRDefault="00006AD7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Dr</w:t>
            </w:r>
            <w:r w:rsidR="00C00612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R. </w:t>
            </w:r>
            <w:proofErr w:type="spellStart"/>
            <w:r w:rsidR="00C00612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Guerroudj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612" w:rsidRPr="00C2746C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Bousmaha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Meriem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612" w:rsidRPr="00C2746C" w:rsidRDefault="00C00612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22</w:t>
            </w:r>
          </w:p>
        </w:tc>
      </w:tr>
      <w:tr w:rsidR="00C00612" w:rsidRPr="00C2746C" w:rsidTr="00D44DA0">
        <w:trPr>
          <w:trHeight w:val="186"/>
          <w:jc w:val="center"/>
        </w:trPr>
        <w:tc>
          <w:tcPr>
            <w:tcW w:w="94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0612" w:rsidRPr="00C2746C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612" w:rsidRPr="00C2746C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612" w:rsidRPr="00C2746C" w:rsidRDefault="00C00612" w:rsidP="00FD1CFF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Benmansour</w:t>
            </w:r>
            <w:proofErr w:type="spellEnd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Mazouza</w:t>
            </w:r>
            <w:proofErr w:type="spellEnd"/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612" w:rsidRPr="00C2746C" w:rsidRDefault="00C00612" w:rsidP="005211A1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</w:tc>
      </w:tr>
    </w:tbl>
    <w:p w:rsidR="00FB6CA4" w:rsidRPr="002D4B05" w:rsidRDefault="00FB6CA4" w:rsidP="00220DF5">
      <w:pPr>
        <w:shd w:val="clear" w:color="auto" w:fill="FFFFFF" w:themeFill="background1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:rsidR="0067473A" w:rsidRPr="002D4B05" w:rsidRDefault="0067473A" w:rsidP="00220DF5">
      <w:pPr>
        <w:shd w:val="clear" w:color="auto" w:fill="FFFFFF" w:themeFill="background1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sectPr w:rsidR="0067473A" w:rsidRPr="002D4B05" w:rsidSect="0031748F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AD5" w:rsidRDefault="001D5AD5" w:rsidP="005618F6">
      <w:pPr>
        <w:spacing w:after="0" w:line="240" w:lineRule="auto"/>
      </w:pPr>
      <w:r>
        <w:separator/>
      </w:r>
    </w:p>
  </w:endnote>
  <w:endnote w:type="continuationSeparator" w:id="0">
    <w:p w:rsidR="001D5AD5" w:rsidRDefault="001D5AD5" w:rsidP="0056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4542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C2746C" w:rsidRPr="00C2746C" w:rsidRDefault="005826CE">
        <w:pPr>
          <w:pStyle w:val="Pieddepage"/>
          <w:jc w:val="center"/>
          <w:rPr>
            <w:b/>
            <w:bCs/>
          </w:rPr>
        </w:pPr>
        <w:r w:rsidRPr="00C2746C">
          <w:rPr>
            <w:b/>
            <w:bCs/>
          </w:rPr>
          <w:fldChar w:fldCharType="begin"/>
        </w:r>
        <w:r w:rsidR="00C2746C" w:rsidRPr="00C2746C">
          <w:rPr>
            <w:b/>
            <w:bCs/>
          </w:rPr>
          <w:instrText>PAGE   \* MERGEFORMAT</w:instrText>
        </w:r>
        <w:r w:rsidRPr="00C2746C">
          <w:rPr>
            <w:b/>
            <w:bCs/>
          </w:rPr>
          <w:fldChar w:fldCharType="separate"/>
        </w:r>
        <w:r w:rsidR="00162DD4">
          <w:rPr>
            <w:b/>
            <w:bCs/>
            <w:noProof/>
          </w:rPr>
          <w:t>1</w:t>
        </w:r>
        <w:r w:rsidRPr="00C2746C">
          <w:rPr>
            <w:b/>
            <w:bCs/>
          </w:rPr>
          <w:fldChar w:fldCharType="end"/>
        </w:r>
      </w:p>
    </w:sdtContent>
  </w:sdt>
  <w:p w:rsidR="005618F6" w:rsidRDefault="005618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AD5" w:rsidRDefault="001D5AD5" w:rsidP="005618F6">
      <w:pPr>
        <w:spacing w:after="0" w:line="240" w:lineRule="auto"/>
      </w:pPr>
      <w:r>
        <w:separator/>
      </w:r>
    </w:p>
  </w:footnote>
  <w:footnote w:type="continuationSeparator" w:id="0">
    <w:p w:rsidR="001D5AD5" w:rsidRDefault="001D5AD5" w:rsidP="0056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6B"/>
    <w:multiLevelType w:val="hybridMultilevel"/>
    <w:tmpl w:val="AC3026A4"/>
    <w:lvl w:ilvl="0" w:tplc="ACC0F4AA">
      <w:start w:val="1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ar-DZ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9A0"/>
    <w:rsid w:val="00003E38"/>
    <w:rsid w:val="00006AD7"/>
    <w:rsid w:val="00011B36"/>
    <w:rsid w:val="00030E4A"/>
    <w:rsid w:val="00047024"/>
    <w:rsid w:val="0004730D"/>
    <w:rsid w:val="00050929"/>
    <w:rsid w:val="00081760"/>
    <w:rsid w:val="00096F3A"/>
    <w:rsid w:val="000B0D2D"/>
    <w:rsid w:val="000D44EB"/>
    <w:rsid w:val="000D778B"/>
    <w:rsid w:val="000F29A0"/>
    <w:rsid w:val="000F4177"/>
    <w:rsid w:val="00102664"/>
    <w:rsid w:val="00103A88"/>
    <w:rsid w:val="00162DD4"/>
    <w:rsid w:val="00165846"/>
    <w:rsid w:val="001827A0"/>
    <w:rsid w:val="001A7EFE"/>
    <w:rsid w:val="001D57A8"/>
    <w:rsid w:val="001D5AD5"/>
    <w:rsid w:val="001E49A8"/>
    <w:rsid w:val="001E64F5"/>
    <w:rsid w:val="00200531"/>
    <w:rsid w:val="00207E6F"/>
    <w:rsid w:val="00220DF5"/>
    <w:rsid w:val="00231FDE"/>
    <w:rsid w:val="0024251F"/>
    <w:rsid w:val="00263F4C"/>
    <w:rsid w:val="00263FB0"/>
    <w:rsid w:val="00271B43"/>
    <w:rsid w:val="00272EE2"/>
    <w:rsid w:val="002860EF"/>
    <w:rsid w:val="00296D98"/>
    <w:rsid w:val="002A69D8"/>
    <w:rsid w:val="002B0FC0"/>
    <w:rsid w:val="002B4B20"/>
    <w:rsid w:val="002D196D"/>
    <w:rsid w:val="002D4B05"/>
    <w:rsid w:val="002E0E11"/>
    <w:rsid w:val="002E529C"/>
    <w:rsid w:val="0031748F"/>
    <w:rsid w:val="003241AA"/>
    <w:rsid w:val="00335196"/>
    <w:rsid w:val="0034476D"/>
    <w:rsid w:val="00345516"/>
    <w:rsid w:val="003519B3"/>
    <w:rsid w:val="00370F86"/>
    <w:rsid w:val="00371333"/>
    <w:rsid w:val="00375A02"/>
    <w:rsid w:val="003E2D5E"/>
    <w:rsid w:val="003F5E58"/>
    <w:rsid w:val="003F729D"/>
    <w:rsid w:val="00405A56"/>
    <w:rsid w:val="004177C0"/>
    <w:rsid w:val="00431C08"/>
    <w:rsid w:val="0044616A"/>
    <w:rsid w:val="00454C53"/>
    <w:rsid w:val="004756BF"/>
    <w:rsid w:val="0049229D"/>
    <w:rsid w:val="004B408E"/>
    <w:rsid w:val="004C16EB"/>
    <w:rsid w:val="004C1E7B"/>
    <w:rsid w:val="004C269B"/>
    <w:rsid w:val="004C308D"/>
    <w:rsid w:val="004D04B6"/>
    <w:rsid w:val="004D1B70"/>
    <w:rsid w:val="004F2AD8"/>
    <w:rsid w:val="004F4A03"/>
    <w:rsid w:val="004F55A4"/>
    <w:rsid w:val="00504284"/>
    <w:rsid w:val="005211A1"/>
    <w:rsid w:val="0052759D"/>
    <w:rsid w:val="00531018"/>
    <w:rsid w:val="00535632"/>
    <w:rsid w:val="005369CC"/>
    <w:rsid w:val="00536DC8"/>
    <w:rsid w:val="005618F6"/>
    <w:rsid w:val="00562F5F"/>
    <w:rsid w:val="005826CE"/>
    <w:rsid w:val="005A0CB3"/>
    <w:rsid w:val="005D0B62"/>
    <w:rsid w:val="005F335F"/>
    <w:rsid w:val="00621116"/>
    <w:rsid w:val="00640E81"/>
    <w:rsid w:val="00656EE0"/>
    <w:rsid w:val="006656B6"/>
    <w:rsid w:val="00665F64"/>
    <w:rsid w:val="0067261C"/>
    <w:rsid w:val="0067473A"/>
    <w:rsid w:val="006847F3"/>
    <w:rsid w:val="00686ED4"/>
    <w:rsid w:val="00692BC7"/>
    <w:rsid w:val="006940FD"/>
    <w:rsid w:val="006956AD"/>
    <w:rsid w:val="006A5F8E"/>
    <w:rsid w:val="006C3CB6"/>
    <w:rsid w:val="006E62EE"/>
    <w:rsid w:val="006F1E3F"/>
    <w:rsid w:val="00710507"/>
    <w:rsid w:val="0072208F"/>
    <w:rsid w:val="00726C86"/>
    <w:rsid w:val="0073290D"/>
    <w:rsid w:val="007576D7"/>
    <w:rsid w:val="00763C5B"/>
    <w:rsid w:val="00767DAB"/>
    <w:rsid w:val="007929B6"/>
    <w:rsid w:val="007E656A"/>
    <w:rsid w:val="007F5F56"/>
    <w:rsid w:val="008023EB"/>
    <w:rsid w:val="00843BA9"/>
    <w:rsid w:val="00854471"/>
    <w:rsid w:val="00855087"/>
    <w:rsid w:val="008746CA"/>
    <w:rsid w:val="00876196"/>
    <w:rsid w:val="00877287"/>
    <w:rsid w:val="008A2D5B"/>
    <w:rsid w:val="008A6DF2"/>
    <w:rsid w:val="008C2223"/>
    <w:rsid w:val="008E7C35"/>
    <w:rsid w:val="009065E3"/>
    <w:rsid w:val="0093799F"/>
    <w:rsid w:val="00944477"/>
    <w:rsid w:val="009446D5"/>
    <w:rsid w:val="00950377"/>
    <w:rsid w:val="00964D7E"/>
    <w:rsid w:val="009719D5"/>
    <w:rsid w:val="00981669"/>
    <w:rsid w:val="009A656E"/>
    <w:rsid w:val="009B70D9"/>
    <w:rsid w:val="009C452D"/>
    <w:rsid w:val="009D2261"/>
    <w:rsid w:val="009E782B"/>
    <w:rsid w:val="00A06A5E"/>
    <w:rsid w:val="00A3413A"/>
    <w:rsid w:val="00A566AE"/>
    <w:rsid w:val="00A822FA"/>
    <w:rsid w:val="00A9206F"/>
    <w:rsid w:val="00AB243B"/>
    <w:rsid w:val="00AB55E2"/>
    <w:rsid w:val="00AC63F2"/>
    <w:rsid w:val="00AD172F"/>
    <w:rsid w:val="00AD222E"/>
    <w:rsid w:val="00AE2FEE"/>
    <w:rsid w:val="00B476CF"/>
    <w:rsid w:val="00B67430"/>
    <w:rsid w:val="00B852C0"/>
    <w:rsid w:val="00B87AD2"/>
    <w:rsid w:val="00BA4E4D"/>
    <w:rsid w:val="00BD2C11"/>
    <w:rsid w:val="00BE35F5"/>
    <w:rsid w:val="00BF233D"/>
    <w:rsid w:val="00BF5883"/>
    <w:rsid w:val="00BF619B"/>
    <w:rsid w:val="00C00612"/>
    <w:rsid w:val="00C217A8"/>
    <w:rsid w:val="00C2746C"/>
    <w:rsid w:val="00C33217"/>
    <w:rsid w:val="00C769DE"/>
    <w:rsid w:val="00C90E26"/>
    <w:rsid w:val="00CA3F3F"/>
    <w:rsid w:val="00CA7C56"/>
    <w:rsid w:val="00CB7859"/>
    <w:rsid w:val="00CD57DD"/>
    <w:rsid w:val="00D44DA0"/>
    <w:rsid w:val="00D51DA6"/>
    <w:rsid w:val="00D65AAF"/>
    <w:rsid w:val="00D71C38"/>
    <w:rsid w:val="00D80945"/>
    <w:rsid w:val="00D94402"/>
    <w:rsid w:val="00DA7242"/>
    <w:rsid w:val="00DC1EED"/>
    <w:rsid w:val="00DD51DF"/>
    <w:rsid w:val="00DE0311"/>
    <w:rsid w:val="00DF41B4"/>
    <w:rsid w:val="00DF4C5F"/>
    <w:rsid w:val="00E32989"/>
    <w:rsid w:val="00E74735"/>
    <w:rsid w:val="00E8061E"/>
    <w:rsid w:val="00E81682"/>
    <w:rsid w:val="00E85496"/>
    <w:rsid w:val="00E95698"/>
    <w:rsid w:val="00EB209C"/>
    <w:rsid w:val="00EB4847"/>
    <w:rsid w:val="00EF0BD3"/>
    <w:rsid w:val="00EF0D13"/>
    <w:rsid w:val="00F42F0F"/>
    <w:rsid w:val="00F4455A"/>
    <w:rsid w:val="00F67AE5"/>
    <w:rsid w:val="00FB6CA4"/>
    <w:rsid w:val="00FD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9A8"/>
    <w:pPr>
      <w:ind w:left="720"/>
      <w:contextualSpacing/>
    </w:pPr>
  </w:style>
  <w:style w:type="character" w:customStyle="1" w:styleId="yiv7246658687ydpeeaa07eafontstyle0">
    <w:name w:val="yiv7246658687ydpeeaa07eafontstyle0"/>
    <w:basedOn w:val="Policepardfaut"/>
    <w:rsid w:val="00DF4C5F"/>
  </w:style>
  <w:style w:type="paragraph" w:styleId="En-tte">
    <w:name w:val="header"/>
    <w:basedOn w:val="Normal"/>
    <w:link w:val="En-tteCar"/>
    <w:uiPriority w:val="99"/>
    <w:unhideWhenUsed/>
    <w:rsid w:val="0056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8F6"/>
  </w:style>
  <w:style w:type="paragraph" w:styleId="Pieddepage">
    <w:name w:val="footer"/>
    <w:basedOn w:val="Normal"/>
    <w:link w:val="PieddepageCar"/>
    <w:uiPriority w:val="99"/>
    <w:unhideWhenUsed/>
    <w:rsid w:val="0056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8F6"/>
  </w:style>
  <w:style w:type="paragraph" w:styleId="Textedebulles">
    <w:name w:val="Balloon Text"/>
    <w:basedOn w:val="Normal"/>
    <w:link w:val="TextedebullesCar"/>
    <w:uiPriority w:val="99"/>
    <w:semiHidden/>
    <w:unhideWhenUsed/>
    <w:rsid w:val="0016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5429-29AB-49A7-B956-E9FE49B2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Pctec</cp:lastModifiedBy>
  <cp:revision>2</cp:revision>
  <dcterms:created xsi:type="dcterms:W3CDTF">2023-11-24T10:39:00Z</dcterms:created>
  <dcterms:modified xsi:type="dcterms:W3CDTF">2023-11-24T10:39:00Z</dcterms:modified>
</cp:coreProperties>
</file>